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b w:val="1"/>
          <w:i w:val="1"/>
          <w:color w:val="202124"/>
          <w:sz w:val="26"/>
          <w:szCs w:val="26"/>
        </w:rPr>
      </w:pPr>
      <w:r w:rsidDel="00000000" w:rsidR="00000000" w:rsidRPr="00000000">
        <w:rPr>
          <w:b w:val="1"/>
          <w:i w:val="1"/>
          <w:color w:val="202124"/>
          <w:sz w:val="26"/>
          <w:szCs w:val="26"/>
          <w:rtl w:val="0"/>
        </w:rPr>
        <w:t xml:space="preserve">Client CM Proposed Care Plan</w:t>
      </w:r>
    </w:p>
    <w:p w:rsidR="00000000" w:rsidDel="00000000" w:rsidP="00000000" w:rsidRDefault="00000000" w:rsidRPr="00000000" w14:paraId="00000002">
      <w:pPr>
        <w:rPr>
          <w:i w:val="1"/>
          <w:color w:val="202124"/>
        </w:rPr>
      </w:pPr>
      <w:r w:rsidDel="00000000" w:rsidR="00000000" w:rsidRPr="00000000">
        <w:rPr>
          <w:rtl w:val="0"/>
        </w:rPr>
      </w:r>
    </w:p>
    <w:p w:rsidR="00000000" w:rsidDel="00000000" w:rsidP="00000000" w:rsidRDefault="00000000" w:rsidRPr="00000000" w14:paraId="00000003">
      <w:pPr>
        <w:rPr>
          <w:b w:val="1"/>
          <w:color w:val="202124"/>
          <w:sz w:val="24"/>
          <w:szCs w:val="24"/>
          <w:shd w:fill="f8f9fa" w:val="clear"/>
        </w:rPr>
      </w:pPr>
      <w:r w:rsidDel="00000000" w:rsidR="00000000" w:rsidRPr="00000000">
        <w:rPr>
          <w:b w:val="1"/>
          <w:color w:val="202124"/>
          <w:sz w:val="24"/>
          <w:szCs w:val="24"/>
          <w:shd w:fill="f8f9fa" w:val="clear"/>
          <w:rtl w:val="0"/>
        </w:rPr>
        <w:t xml:space="preserve">Your Name</w:t>
      </w:r>
    </w:p>
    <w:p w:rsidR="00000000" w:rsidDel="00000000" w:rsidP="00000000" w:rsidRDefault="00000000" w:rsidRPr="00000000" w14:paraId="00000004">
      <w:pPr>
        <w:rPr>
          <w:color w:val="202124"/>
        </w:rPr>
      </w:pPr>
      <w:r w:rsidDel="00000000" w:rsidR="00000000" w:rsidRPr="00000000">
        <w:rPr>
          <w:color w:val="202124"/>
          <w:rtl w:val="0"/>
        </w:rPr>
        <w:t xml:space="preserve">Anna Vasudevan</w:t>
      </w:r>
    </w:p>
    <w:p w:rsidR="00000000" w:rsidDel="00000000" w:rsidP="00000000" w:rsidRDefault="00000000" w:rsidRPr="00000000" w14:paraId="00000005">
      <w:pPr>
        <w:rPr>
          <w:b w:val="1"/>
          <w:color w:val="202124"/>
          <w:sz w:val="24"/>
          <w:szCs w:val="24"/>
          <w:shd w:fill="f8f9fa" w:val="clear"/>
        </w:rPr>
      </w:pPr>
      <w:r w:rsidDel="00000000" w:rsidR="00000000" w:rsidRPr="00000000">
        <w:rPr>
          <w:b w:val="1"/>
          <w:color w:val="202124"/>
          <w:sz w:val="24"/>
          <w:szCs w:val="24"/>
          <w:shd w:fill="f8f9fa" w:val="clear"/>
          <w:rtl w:val="0"/>
        </w:rPr>
        <w:t xml:space="preserve">Your Email</w:t>
      </w:r>
    </w:p>
    <w:p w:rsidR="00000000" w:rsidDel="00000000" w:rsidP="00000000" w:rsidRDefault="00000000" w:rsidRPr="00000000" w14:paraId="00000006">
      <w:pPr>
        <w:rPr>
          <w:b w:val="1"/>
          <w:color w:val="202124"/>
          <w:sz w:val="24"/>
          <w:szCs w:val="24"/>
          <w:shd w:fill="f8f9fa" w:val="clear"/>
        </w:rPr>
      </w:pPr>
      <w:r w:rsidDel="00000000" w:rsidR="00000000" w:rsidRPr="00000000">
        <w:rPr>
          <w:color w:val="202124"/>
          <w:sz w:val="24"/>
          <w:szCs w:val="24"/>
          <w:shd w:fill="f8f9fa" w:val="clear"/>
          <w:rtl w:val="0"/>
        </w:rPr>
        <w:t xml:space="preserve">annavasudevanyoga@gmail.com</w:t>
      </w:r>
      <w:r w:rsidDel="00000000" w:rsidR="00000000" w:rsidRPr="00000000">
        <w:rPr>
          <w:rtl w:val="0"/>
        </w:rPr>
      </w:r>
    </w:p>
    <w:p w:rsidR="00000000" w:rsidDel="00000000" w:rsidP="00000000" w:rsidRDefault="00000000" w:rsidRPr="00000000" w14:paraId="00000007">
      <w:pPr>
        <w:rPr>
          <w:b w:val="1"/>
          <w:color w:val="202124"/>
          <w:sz w:val="24"/>
          <w:szCs w:val="24"/>
          <w:shd w:fill="f8f9fa" w:val="clear"/>
        </w:rPr>
      </w:pPr>
      <w:r w:rsidDel="00000000" w:rsidR="00000000" w:rsidRPr="00000000">
        <w:rPr>
          <w:b w:val="1"/>
          <w:color w:val="202124"/>
          <w:sz w:val="24"/>
          <w:szCs w:val="24"/>
          <w:shd w:fill="f8f9fa" w:val="clear"/>
          <w:rtl w:val="0"/>
        </w:rPr>
        <w:t xml:space="preserve">Submission Date</w:t>
      </w:r>
    </w:p>
    <w:p w:rsidR="00000000" w:rsidDel="00000000" w:rsidP="00000000" w:rsidRDefault="00000000" w:rsidRPr="00000000" w14:paraId="00000008">
      <w:pPr>
        <w:rPr>
          <w:color w:val="202124"/>
          <w:sz w:val="24"/>
          <w:szCs w:val="24"/>
          <w:shd w:fill="f8f9fa" w:val="clear"/>
        </w:rPr>
      </w:pPr>
      <w:r w:rsidDel="00000000" w:rsidR="00000000" w:rsidRPr="00000000">
        <w:rPr>
          <w:color w:val="202124"/>
          <w:sz w:val="24"/>
          <w:szCs w:val="24"/>
          <w:shd w:fill="f8f9fa" w:val="clear"/>
          <w:rtl w:val="0"/>
        </w:rPr>
        <w:t xml:space="preserve">7/12/2024</w:t>
      </w:r>
    </w:p>
    <w:p w:rsidR="00000000" w:rsidDel="00000000" w:rsidP="00000000" w:rsidRDefault="00000000" w:rsidRPr="00000000" w14:paraId="00000009">
      <w:pPr>
        <w:rPr>
          <w:b w:val="1"/>
          <w:color w:val="202124"/>
          <w:sz w:val="24"/>
          <w:szCs w:val="24"/>
          <w:shd w:fill="f1f3f4" w:val="clear"/>
        </w:rPr>
      </w:pPr>
      <w:r w:rsidDel="00000000" w:rsidR="00000000" w:rsidRPr="00000000">
        <w:rPr>
          <w:b w:val="1"/>
          <w:color w:val="202124"/>
          <w:sz w:val="24"/>
          <w:szCs w:val="24"/>
          <w:shd w:fill="f1f3f4" w:val="clear"/>
          <w:rtl w:val="0"/>
        </w:rPr>
        <w:t xml:space="preserve">Session Date</w:t>
      </w:r>
    </w:p>
    <w:p w:rsidR="00000000" w:rsidDel="00000000" w:rsidP="00000000" w:rsidRDefault="00000000" w:rsidRPr="00000000" w14:paraId="0000000A">
      <w:pPr>
        <w:rPr>
          <w:color w:val="202124"/>
          <w:sz w:val="24"/>
          <w:szCs w:val="24"/>
          <w:shd w:fill="f1f3f4" w:val="clear"/>
        </w:rPr>
      </w:pPr>
      <w:r w:rsidDel="00000000" w:rsidR="00000000" w:rsidRPr="00000000">
        <w:rPr>
          <w:color w:val="202124"/>
          <w:sz w:val="24"/>
          <w:szCs w:val="24"/>
          <w:shd w:fill="f1f3f4" w:val="clear"/>
          <w:rtl w:val="0"/>
        </w:rPr>
        <w:t xml:space="preserve">7/9/2024</w:t>
      </w:r>
    </w:p>
    <w:p w:rsidR="00000000" w:rsidDel="00000000" w:rsidP="00000000" w:rsidRDefault="00000000" w:rsidRPr="00000000" w14:paraId="0000000B">
      <w:pPr>
        <w:rPr>
          <w:b w:val="1"/>
          <w:color w:val="202124"/>
          <w:sz w:val="24"/>
          <w:szCs w:val="24"/>
          <w:shd w:fill="f1f3f4" w:val="clear"/>
        </w:rPr>
      </w:pPr>
      <w:r w:rsidDel="00000000" w:rsidR="00000000" w:rsidRPr="00000000">
        <w:rPr>
          <w:b w:val="1"/>
          <w:color w:val="202124"/>
          <w:sz w:val="24"/>
          <w:szCs w:val="24"/>
          <w:shd w:fill="f1f3f4" w:val="clear"/>
          <w:rtl w:val="0"/>
        </w:rPr>
        <w:t xml:space="preserve">Mentor</w:t>
      </w:r>
    </w:p>
    <w:p w:rsidR="00000000" w:rsidDel="00000000" w:rsidP="00000000" w:rsidRDefault="00000000" w:rsidRPr="00000000" w14:paraId="0000000C">
      <w:pPr>
        <w:rPr>
          <w:color w:val="202124"/>
          <w:sz w:val="24"/>
          <w:szCs w:val="24"/>
          <w:shd w:fill="f1f3f4" w:val="clear"/>
        </w:rPr>
      </w:pPr>
      <w:r w:rsidDel="00000000" w:rsidR="00000000" w:rsidRPr="00000000">
        <w:rPr>
          <w:color w:val="202124"/>
          <w:sz w:val="24"/>
          <w:szCs w:val="24"/>
          <w:shd w:fill="f1f3f4" w:val="clear"/>
          <w:rtl w:val="0"/>
        </w:rPr>
        <w:t xml:space="preserve">Sue Evans</w:t>
      </w:r>
    </w:p>
    <w:p w:rsidR="00000000" w:rsidDel="00000000" w:rsidP="00000000" w:rsidRDefault="00000000" w:rsidRPr="00000000" w14:paraId="0000000D">
      <w:pPr>
        <w:rPr>
          <w:b w:val="1"/>
          <w:color w:val="202124"/>
          <w:sz w:val="24"/>
          <w:szCs w:val="24"/>
          <w:shd w:fill="f1f3f4" w:val="clear"/>
        </w:rPr>
      </w:pPr>
      <w:r w:rsidDel="00000000" w:rsidR="00000000" w:rsidRPr="00000000">
        <w:rPr>
          <w:b w:val="1"/>
          <w:color w:val="202124"/>
          <w:sz w:val="24"/>
          <w:szCs w:val="24"/>
          <w:shd w:fill="f1f3f4" w:val="clear"/>
          <w:rtl w:val="0"/>
        </w:rPr>
        <w:t xml:space="preserve">Client Initials or Group Name (and location of sessions)</w:t>
      </w:r>
    </w:p>
    <w:p w:rsidR="00000000" w:rsidDel="00000000" w:rsidP="00000000" w:rsidRDefault="00000000" w:rsidRPr="00000000" w14:paraId="0000000E">
      <w:pPr>
        <w:rPr>
          <w:color w:val="202124"/>
          <w:sz w:val="24"/>
          <w:szCs w:val="24"/>
          <w:shd w:fill="f1f3f4" w:val="clear"/>
        </w:rPr>
      </w:pPr>
      <w:r w:rsidDel="00000000" w:rsidR="00000000" w:rsidRPr="00000000">
        <w:rPr>
          <w:color w:val="202124"/>
          <w:sz w:val="24"/>
          <w:szCs w:val="24"/>
          <w:shd w:fill="f1f3f4" w:val="clear"/>
          <w:rtl w:val="0"/>
        </w:rPr>
        <w:t xml:space="preserve">JD- Yoga room in my basement</w:t>
      </w:r>
    </w:p>
    <w:p w:rsidR="00000000" w:rsidDel="00000000" w:rsidP="00000000" w:rsidRDefault="00000000" w:rsidRPr="00000000" w14:paraId="0000000F">
      <w:pPr>
        <w:rPr>
          <w:b w:val="1"/>
          <w:color w:val="202124"/>
          <w:sz w:val="24"/>
          <w:szCs w:val="24"/>
          <w:shd w:fill="f8f9fa" w:val="clear"/>
        </w:rPr>
      </w:pPr>
      <w:r w:rsidDel="00000000" w:rsidR="00000000" w:rsidRPr="00000000">
        <w:rPr>
          <w:b w:val="1"/>
          <w:color w:val="202124"/>
          <w:sz w:val="24"/>
          <w:szCs w:val="24"/>
          <w:shd w:fill="f8f9fa" w:val="clear"/>
          <w:rtl w:val="0"/>
        </w:rPr>
        <w:t xml:space="preserve">Category </w:t>
      </w:r>
      <w:r w:rsidDel="00000000" w:rsidR="00000000" w:rsidRPr="00000000">
        <w:rPr>
          <w:i w:val="1"/>
          <w:color w:val="202124"/>
          <w:sz w:val="24"/>
          <w:szCs w:val="24"/>
          <w:shd w:fill="f8f9fa" w:val="clear"/>
          <w:rtl w:val="0"/>
        </w:rPr>
        <w:t xml:space="preserve">(individual or group)</w:t>
      </w:r>
      <w:r w:rsidDel="00000000" w:rsidR="00000000" w:rsidRPr="00000000">
        <w:rPr>
          <w:rtl w:val="0"/>
        </w:rPr>
      </w:r>
    </w:p>
    <w:p w:rsidR="00000000" w:rsidDel="00000000" w:rsidP="00000000" w:rsidRDefault="00000000" w:rsidRPr="00000000" w14:paraId="00000010">
      <w:pPr>
        <w:rPr>
          <w:color w:val="202124"/>
          <w:sz w:val="24"/>
          <w:szCs w:val="24"/>
          <w:shd w:fill="f8f9fa" w:val="clear"/>
        </w:rPr>
      </w:pPr>
      <w:r w:rsidDel="00000000" w:rsidR="00000000" w:rsidRPr="00000000">
        <w:rPr>
          <w:color w:val="202124"/>
          <w:sz w:val="24"/>
          <w:szCs w:val="24"/>
          <w:shd w:fill="f8f9fa" w:val="clear"/>
          <w:rtl w:val="0"/>
        </w:rPr>
        <w:t xml:space="preserve">Individual</w:t>
      </w:r>
    </w:p>
    <w:p w:rsidR="00000000" w:rsidDel="00000000" w:rsidP="00000000" w:rsidRDefault="00000000" w:rsidRPr="00000000" w14:paraId="00000011">
      <w:pPr>
        <w:rPr>
          <w:b w:val="1"/>
          <w:color w:val="202124"/>
          <w:sz w:val="24"/>
          <w:szCs w:val="24"/>
          <w:shd w:fill="f8f9fa" w:val="clear"/>
        </w:rPr>
      </w:pPr>
      <w:r w:rsidDel="00000000" w:rsidR="00000000" w:rsidRPr="00000000">
        <w:rPr>
          <w:b w:val="1"/>
          <w:color w:val="202124"/>
          <w:sz w:val="24"/>
          <w:szCs w:val="24"/>
          <w:shd w:fill="f8f9fa" w:val="clear"/>
          <w:rtl w:val="0"/>
        </w:rPr>
        <w:t xml:space="preserve">Proposed Number of Sessions</w:t>
      </w:r>
    </w:p>
    <w:p w:rsidR="00000000" w:rsidDel="00000000" w:rsidP="00000000" w:rsidRDefault="00000000" w:rsidRPr="00000000" w14:paraId="00000012">
      <w:pPr>
        <w:rPr>
          <w:color w:val="202124"/>
          <w:sz w:val="24"/>
          <w:szCs w:val="24"/>
          <w:shd w:fill="f8f9fa" w:val="clear"/>
        </w:rPr>
      </w:pPr>
      <w:r w:rsidDel="00000000" w:rsidR="00000000" w:rsidRPr="00000000">
        <w:rPr>
          <w:color w:val="202124"/>
          <w:sz w:val="24"/>
          <w:szCs w:val="24"/>
          <w:shd w:fill="f8f9fa" w:val="clear"/>
          <w:rtl w:val="0"/>
        </w:rPr>
        <w:t xml:space="preserve">17</w:t>
      </w:r>
    </w:p>
    <w:p w:rsidR="00000000" w:rsidDel="00000000" w:rsidP="00000000" w:rsidRDefault="00000000" w:rsidRPr="00000000" w14:paraId="00000013">
      <w:pPr>
        <w:rPr>
          <w:b w:val="1"/>
          <w:color w:val="202124"/>
          <w:sz w:val="24"/>
          <w:szCs w:val="24"/>
          <w:shd w:fill="f8f9fa" w:val="clear"/>
        </w:rPr>
      </w:pPr>
      <w:r w:rsidDel="00000000" w:rsidR="00000000" w:rsidRPr="00000000">
        <w:rPr>
          <w:b w:val="1"/>
          <w:color w:val="202124"/>
          <w:sz w:val="24"/>
          <w:szCs w:val="24"/>
          <w:shd w:fill="f8f9fa" w:val="clear"/>
          <w:rtl w:val="0"/>
        </w:rPr>
        <w:t xml:space="preserve">Planned Time per Session</w:t>
      </w:r>
    </w:p>
    <w:p w:rsidR="00000000" w:rsidDel="00000000" w:rsidP="00000000" w:rsidRDefault="00000000" w:rsidRPr="00000000" w14:paraId="00000014">
      <w:pPr>
        <w:rPr>
          <w:color w:val="202124"/>
          <w:sz w:val="24"/>
          <w:szCs w:val="24"/>
          <w:shd w:fill="f8f9fa" w:val="clear"/>
        </w:rPr>
      </w:pPr>
      <w:r w:rsidDel="00000000" w:rsidR="00000000" w:rsidRPr="00000000">
        <w:rPr>
          <w:color w:val="202124"/>
          <w:sz w:val="24"/>
          <w:szCs w:val="24"/>
          <w:shd w:fill="f8f9fa" w:val="clear"/>
          <w:rtl w:val="0"/>
        </w:rPr>
        <w:t xml:space="preserve">90 minutes, 2x week</w:t>
      </w:r>
    </w:p>
    <w:p w:rsidR="00000000" w:rsidDel="00000000" w:rsidP="00000000" w:rsidRDefault="00000000" w:rsidRPr="00000000" w14:paraId="00000015">
      <w:pPr>
        <w:rPr>
          <w:i w:val="1"/>
          <w:color w:val="202124"/>
        </w:rPr>
      </w:pPr>
      <w:r w:rsidDel="00000000" w:rsidR="00000000" w:rsidRPr="00000000">
        <w:rPr>
          <w:rtl w:val="0"/>
        </w:rPr>
      </w:r>
    </w:p>
    <w:p w:rsidR="00000000" w:rsidDel="00000000" w:rsidP="00000000" w:rsidRDefault="00000000" w:rsidRPr="00000000" w14:paraId="00000016">
      <w:pPr>
        <w:rPr>
          <w:i w:val="1"/>
          <w:color w:val="202124"/>
        </w:rPr>
      </w:pPr>
      <w:r w:rsidDel="00000000" w:rsidR="00000000" w:rsidRPr="00000000">
        <w:rPr>
          <w:i w:val="1"/>
          <w:color w:val="202124"/>
          <w:rtl w:val="0"/>
        </w:rPr>
        <w:t xml:space="preserve">Please provide thorough &amp; concise information below. Your care plan should be approved by your mentor, with any amendments they suggested, prior to starting your Yoga Therapy sessions beyond the intake session. </w:t>
      </w:r>
    </w:p>
    <w:p w:rsidR="00000000" w:rsidDel="00000000" w:rsidP="00000000" w:rsidRDefault="00000000" w:rsidRPr="00000000" w14:paraId="00000017">
      <w:pPr>
        <w:rPr>
          <w:b w:val="1"/>
          <w:i w:val="1"/>
          <w:color w:val="202124"/>
        </w:rPr>
      </w:pPr>
      <w:r w:rsidDel="00000000" w:rsidR="00000000" w:rsidRPr="00000000">
        <w:rPr>
          <w:rtl w:val="0"/>
        </w:rPr>
      </w:r>
    </w:p>
    <w:p w:rsidR="00000000" w:rsidDel="00000000" w:rsidP="00000000" w:rsidRDefault="00000000" w:rsidRPr="00000000" w14:paraId="00000018">
      <w:pPr>
        <w:rPr>
          <w:b w:val="1"/>
          <w:color w:val="202124"/>
          <w:sz w:val="24"/>
          <w:szCs w:val="24"/>
          <w:shd w:fill="f8f9fa" w:val="clear"/>
        </w:rPr>
      </w:pPr>
      <w:r w:rsidDel="00000000" w:rsidR="00000000" w:rsidRPr="00000000">
        <w:rPr>
          <w:b w:val="1"/>
          <w:color w:val="202124"/>
          <w:sz w:val="24"/>
          <w:szCs w:val="24"/>
          <w:shd w:fill="f8f9fa" w:val="clear"/>
          <w:rtl w:val="0"/>
        </w:rPr>
        <w:t xml:space="preserve">Presenting Problem </w:t>
      </w:r>
      <w:r w:rsidDel="00000000" w:rsidR="00000000" w:rsidRPr="00000000">
        <w:rPr>
          <w:i w:val="1"/>
          <w:color w:val="202124"/>
          <w:sz w:val="24"/>
          <w:szCs w:val="24"/>
          <w:shd w:fill="f8f9fa" w:val="clear"/>
          <w:rtl w:val="0"/>
        </w:rPr>
        <w:t xml:space="preserve">(2 sentences max)</w:t>
      </w:r>
      <w:r w:rsidDel="00000000" w:rsidR="00000000" w:rsidRPr="00000000">
        <w:rPr>
          <w:rtl w:val="0"/>
        </w:rPr>
      </w:r>
    </w:p>
    <w:p w:rsidR="00000000" w:rsidDel="00000000" w:rsidP="00000000" w:rsidRDefault="00000000" w:rsidRPr="00000000" w14:paraId="00000019">
      <w:pPr>
        <w:spacing w:line="240" w:lineRule="auto"/>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AFIB, osteoporosis, dry mouth, balance issues, back stiffness.</w:t>
      </w:r>
    </w:p>
    <w:p w:rsidR="00000000" w:rsidDel="00000000" w:rsidP="00000000" w:rsidRDefault="00000000" w:rsidRPr="00000000" w14:paraId="0000001A">
      <w:pPr>
        <w:rPr>
          <w:color w:val="202124"/>
          <w:sz w:val="24"/>
          <w:szCs w:val="24"/>
          <w:shd w:fill="f8f9fa" w:val="clear"/>
        </w:rPr>
      </w:pPr>
      <w:r w:rsidDel="00000000" w:rsidR="00000000" w:rsidRPr="00000000">
        <w:rPr>
          <w:rtl w:val="0"/>
        </w:rPr>
      </w:r>
    </w:p>
    <w:p w:rsidR="00000000" w:rsidDel="00000000" w:rsidP="00000000" w:rsidRDefault="00000000" w:rsidRPr="00000000" w14:paraId="0000001B">
      <w:pPr>
        <w:rPr>
          <w:b w:val="1"/>
          <w:color w:val="202124"/>
          <w:sz w:val="24"/>
          <w:szCs w:val="24"/>
          <w:shd w:fill="f8f9fa" w:val="clear"/>
        </w:rPr>
      </w:pPr>
      <w:r w:rsidDel="00000000" w:rsidR="00000000" w:rsidRPr="00000000">
        <w:rPr>
          <w:b w:val="1"/>
          <w:color w:val="202124"/>
          <w:sz w:val="24"/>
          <w:szCs w:val="24"/>
          <w:shd w:fill="f8f9fa" w:val="clear"/>
          <w:rtl w:val="0"/>
        </w:rPr>
        <w:t xml:space="preserve">Client Goals </w:t>
      </w:r>
      <w:r w:rsidDel="00000000" w:rsidR="00000000" w:rsidRPr="00000000">
        <w:rPr>
          <w:i w:val="1"/>
          <w:color w:val="202124"/>
          <w:sz w:val="24"/>
          <w:szCs w:val="24"/>
          <w:shd w:fill="f8f9fa" w:val="clear"/>
          <w:rtl w:val="0"/>
        </w:rPr>
        <w:t xml:space="preserve">(2 sentences max)</w:t>
      </w:r>
      <w:r w:rsidDel="00000000" w:rsidR="00000000" w:rsidRPr="00000000">
        <w:rPr>
          <w:rtl w:val="0"/>
        </w:rPr>
      </w:r>
    </w:p>
    <w:p w:rsidR="00000000" w:rsidDel="00000000" w:rsidP="00000000" w:rsidRDefault="00000000" w:rsidRPr="00000000" w14:paraId="0000001C">
      <w:pPr>
        <w:spacing w:line="240" w:lineRule="auto"/>
        <w:rPr>
          <w:color w:val="202124"/>
          <w:sz w:val="24"/>
          <w:szCs w:val="24"/>
          <w:shd w:fill="f8f9fa" w:val="clear"/>
        </w:rPr>
      </w:pPr>
      <w:r w:rsidDel="00000000" w:rsidR="00000000" w:rsidRPr="00000000">
        <w:rPr>
          <w:rFonts w:ascii="Georgia" w:cs="Georgia" w:eastAsia="Georgia" w:hAnsi="Georgia"/>
          <w:sz w:val="24"/>
          <w:szCs w:val="24"/>
          <w:highlight w:val="white"/>
          <w:rtl w:val="0"/>
        </w:rPr>
        <w:t xml:space="preserve">Better health, flexibility, strength, and bone density.</w:t>
      </w:r>
      <w:r w:rsidDel="00000000" w:rsidR="00000000" w:rsidRPr="00000000">
        <w:rPr>
          <w:rtl w:val="0"/>
        </w:rPr>
      </w:r>
    </w:p>
    <w:p w:rsidR="00000000" w:rsidDel="00000000" w:rsidP="00000000" w:rsidRDefault="00000000" w:rsidRPr="00000000" w14:paraId="0000001D">
      <w:pPr>
        <w:rPr>
          <w:color w:val="202124"/>
        </w:rPr>
      </w:pPr>
      <w:r w:rsidDel="00000000" w:rsidR="00000000" w:rsidRPr="00000000">
        <w:rPr>
          <w:rtl w:val="0"/>
        </w:rPr>
      </w:r>
    </w:p>
    <w:p w:rsidR="00000000" w:rsidDel="00000000" w:rsidP="00000000" w:rsidRDefault="00000000" w:rsidRPr="00000000" w14:paraId="0000001E">
      <w:pPr>
        <w:rPr>
          <w:b w:val="1"/>
          <w:color w:val="202124"/>
        </w:rPr>
      </w:pPr>
      <w:r w:rsidDel="00000000" w:rsidR="00000000" w:rsidRPr="00000000">
        <w:rPr>
          <w:rtl w:val="0"/>
        </w:rPr>
      </w:r>
    </w:p>
    <w:p w:rsidR="00000000" w:rsidDel="00000000" w:rsidP="00000000" w:rsidRDefault="00000000" w:rsidRPr="00000000" w14:paraId="0000001F">
      <w:pPr>
        <w:rPr>
          <w:b w:val="1"/>
          <w:color w:val="202124"/>
        </w:rPr>
      </w:pPr>
      <w:r w:rsidDel="00000000" w:rsidR="00000000" w:rsidRPr="00000000">
        <w:rPr>
          <w:b w:val="1"/>
          <w:color w:val="202124"/>
          <w:rtl w:val="0"/>
        </w:rPr>
        <w:t xml:space="preserve">Physical/energetic Kosha assessment and care plan (Including off the mat)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In Dean Ornish’s book “UnDo It!” he talks about the power of lifestyle medicine. His program has 4 major components: a whole-foods plant-based diet, moderate exercise as walking and strength training, stress management, love, and social support. “In short: eat well, move more, stress less, love more.” (Dean and Anne Ornish. UnDo It!)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We will improve healing in the annamaya Kosha by working with the first two components of Dr Ornish’s theory:</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Eat well: suggesting a wholesome diet, which is recommended by Dr Dean Ornishing and ayurveda, but not a dietary plan that would be out of a yoga therapist’s scope of practice; referring her to an Ayurvedic doctor who will supervise this aspect of her healing process and give education through scientific literature available. This component will help her heart, dry mouth, and well-being in general.</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Move more: using Dr Loren Fishman’s 2 sequences of asanas (we can alternate weekly) to reduce osteoporosis, balance issues, and stiffness in her back.</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Asanas sequences: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Dr Loren Fishman’s 1st sequence for osteoporosis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vrikshasana – foot on the chair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trikonasana – hand on the chair</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virabhadrasana 2 – chair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parsvakonasana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parivrita trikonasana – chair</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salabhasana – cobra variation -floor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setubhandasana – floor – block under sacrum forearms pressing down, bent elbows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supta padangustasana 1 - chair – sitting, strap on the foot, leg straight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supta padangustasana 2 - chair – sitting, strap on the foot, leg to the side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marichiasana 3 – foot on the chair standing</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matsyendrasana – chair sitting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 savasana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rtl w:val="0"/>
        </w:rPr>
      </w:r>
    </w:p>
    <w:p w:rsidR="00000000" w:rsidDel="00000000" w:rsidP="00000000" w:rsidRDefault="00000000" w:rsidRPr="00000000" w14:paraId="00000034">
      <w:pPr>
        <w:rPr>
          <w:color w:val="202124"/>
        </w:rPr>
      </w:pPr>
      <w:r w:rsidDel="00000000" w:rsidR="00000000" w:rsidRPr="00000000">
        <w:rPr>
          <w:color w:val="202124"/>
          <w:rtl w:val="0"/>
        </w:rPr>
        <w:t xml:space="preserve">Dr Loren Fishman’s 2nd sequence for osteoporosis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Tadasana - standing, hand on the chair for more balance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Utkatasana- standing, chair, and wall</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Virabhadrasana I- standing, chair as support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Ardha Chandrasana - standing, chair, and wall as support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Ustrasana - sitting on the chair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Vashistasana- lying on the floor, wall support, and knee bend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Dandasana - sitting on the floor, block against the wall for better posture (specifically good for stiff back).</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Urdhva Mukha pashimotanasana - back bend with back on the floor for better support.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Arm trending</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Bharadvajasana (seated twist) - sitting on the chair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Jathara parivartanasana (supine twist) - lying on the floor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color w:val="202124"/>
          <w:rtl w:val="0"/>
        </w:rPr>
        <w:t xml:space="preserve">Savasana.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02124"/>
        </w:rPr>
      </w:pPr>
      <w:r w:rsidDel="00000000" w:rsidR="00000000" w:rsidRPr="00000000">
        <w:rPr>
          <w:rtl w:val="0"/>
        </w:rPr>
      </w:r>
    </w:p>
    <w:p w:rsidR="00000000" w:rsidDel="00000000" w:rsidP="00000000" w:rsidRDefault="00000000" w:rsidRPr="00000000" w14:paraId="00000044">
      <w:pPr>
        <w:rPr>
          <w:color w:val="202124"/>
        </w:rPr>
      </w:pPr>
      <w:r w:rsidDel="00000000" w:rsidR="00000000" w:rsidRPr="00000000">
        <w:rPr>
          <w:rtl w:val="0"/>
        </w:rPr>
      </w:r>
    </w:p>
    <w:p w:rsidR="00000000" w:rsidDel="00000000" w:rsidP="00000000" w:rsidRDefault="00000000" w:rsidRPr="00000000" w14:paraId="00000045">
      <w:pPr>
        <w:rPr>
          <w:b w:val="1"/>
          <w:color w:val="202124"/>
          <w:sz w:val="24"/>
          <w:szCs w:val="24"/>
          <w:shd w:fill="f1f3f4" w:val="clear"/>
        </w:rPr>
      </w:pPr>
      <w:r w:rsidDel="00000000" w:rsidR="00000000" w:rsidRPr="00000000">
        <w:rPr>
          <w:b w:val="1"/>
          <w:color w:val="202124"/>
          <w:sz w:val="24"/>
          <w:szCs w:val="24"/>
          <w:shd w:fill="f1f3f4" w:val="clear"/>
          <w:rtl w:val="0"/>
        </w:rPr>
        <w:t xml:space="preserve">Emotional/mental kosha assessment and care plan (Including off the mat)</w:t>
      </w:r>
    </w:p>
    <w:p w:rsidR="00000000" w:rsidDel="00000000" w:rsidP="00000000" w:rsidRDefault="00000000" w:rsidRPr="00000000" w14:paraId="00000046">
      <w:pPr>
        <w:rPr>
          <w:color w:val="202124"/>
        </w:rPr>
      </w:pPr>
      <w:r w:rsidDel="00000000" w:rsidR="00000000" w:rsidRPr="00000000">
        <w:rPr>
          <w:color w:val="202124"/>
          <w:rtl w:val="0"/>
        </w:rPr>
        <w:t xml:space="preserve">In manomaya Koha enters the 3rd and 4th components of Dr Dean Ornish: stress less and love more. Studies about AFIB and Yoga say that yoga can balance the autonomic nervous system which can reduce AFIB symptoms. There were “significant decreases in episodes of atrial fibrillation (30 to 40 percent lower), whether with or without symptoms. Other benefits included decreases in other irregular heart rhythms, along with both depression and anxiety. Quality-of-life measures also improved, such as vitality, physical and social functioning, and general health.” </w:t>
      </w:r>
      <w:hyperlink r:id="rId8">
        <w:r w:rsidDel="00000000" w:rsidR="00000000" w:rsidRPr="00000000">
          <w:rPr>
            <w:color w:val="1155cc"/>
            <w:u w:val="single"/>
            <w:rtl w:val="0"/>
          </w:rPr>
          <w:t xml:space="preserve">https://yogauonline.com/yoga-and-healthy-aging/yoga-for-heart-disease/yoga-and-atrial-fibrillation/</w:t>
        </w:r>
      </w:hyperlink>
      <w:r w:rsidDel="00000000" w:rsidR="00000000" w:rsidRPr="00000000">
        <w:rPr>
          <w:rtl w:val="0"/>
        </w:rPr>
      </w:r>
    </w:p>
    <w:p w:rsidR="00000000" w:rsidDel="00000000" w:rsidP="00000000" w:rsidRDefault="00000000" w:rsidRPr="00000000" w14:paraId="00000047">
      <w:pPr>
        <w:rPr>
          <w:color w:val="202124"/>
        </w:rPr>
      </w:pPr>
      <w:r w:rsidDel="00000000" w:rsidR="00000000" w:rsidRPr="00000000">
        <w:rPr>
          <w:rtl w:val="0"/>
        </w:rPr>
      </w:r>
    </w:p>
    <w:p w:rsidR="00000000" w:rsidDel="00000000" w:rsidP="00000000" w:rsidRDefault="00000000" w:rsidRPr="00000000" w14:paraId="00000048">
      <w:pPr>
        <w:rPr>
          <w:color w:val="202124"/>
        </w:rPr>
      </w:pPr>
      <w:r w:rsidDel="00000000" w:rsidR="00000000" w:rsidRPr="00000000">
        <w:rPr>
          <w:color w:val="202124"/>
          <w:rtl w:val="0"/>
        </w:rPr>
        <w:t xml:space="preserve">Practices on the mat:</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Abdominal Breathing: breath awareness and 3-part breath to begin sensing the breath and the body.</w:t>
      </w:r>
      <w:r w:rsidDel="00000000" w:rsidR="00000000" w:rsidRPr="00000000">
        <w:rPr>
          <w:rFonts w:ascii="Arial" w:cs="Arial" w:eastAsia="Arial" w:hAnsi="Arial"/>
          <w:b w:val="0"/>
          <w:i w:val="0"/>
          <w:smallCaps w:val="0"/>
          <w:strike w:val="0"/>
          <w:color w:val="202124"/>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This practice can help her relieve stress and anxiety.</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Progressive relaxation: to reconnect with her peaceful center, releasing stress.</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Guided Meditation, concentrating on the breath, with imagery (inhale and exhale a word that elevates her, like peace or calm, she had to choose.)</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Yoganidra.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202124"/>
        </w:rPr>
      </w:pPr>
      <w:r w:rsidDel="00000000" w:rsidR="00000000" w:rsidRPr="00000000">
        <w:rPr>
          <w:i w:val="1"/>
          <w:color w:val="202124"/>
          <w:rtl w:val="0"/>
        </w:rPr>
        <w:t xml:space="preserve">Yoganidra provides solutions to reduce stress and anxiety and improve concentration. Yoganidra is supported by research evidence as a safe and effective method that everyone of all age groups can follow to reduce anxiety/ stress. Adapting and implementing the principle of yoganidra in day-to-day life may decrease the severity of anxiety and provide well-being to live. Yoganidra is also helpful in improving health and preventing degeneration, disease, and decay. It acts as a power nap to enhance the concentration levels of the individual. Thus, we could say yoganidra is a vaccine for the prevention of stress. It is a drug-less therapy for a germless disease like stress-induced anxiety. (Yoganidra to Alleviate Anxiety: An Interventional</w:t>
      </w:r>
    </w:p>
    <w:p w:rsidR="00000000" w:rsidDel="00000000" w:rsidP="00000000" w:rsidRDefault="00000000" w:rsidRPr="00000000" w14:paraId="0000004E">
      <w:pPr>
        <w:rPr>
          <w:i w:val="1"/>
          <w:color w:val="202124"/>
        </w:rPr>
      </w:pPr>
      <w:r w:rsidDel="00000000" w:rsidR="00000000" w:rsidRPr="00000000">
        <w:rPr>
          <w:i w:val="1"/>
          <w:color w:val="202124"/>
          <w:rtl w:val="0"/>
        </w:rPr>
        <w:t xml:space="preserve">Study) (</w:t>
      </w:r>
      <w:hyperlink r:id="rId9">
        <w:r w:rsidDel="00000000" w:rsidR="00000000" w:rsidRPr="00000000">
          <w:rPr>
            <w:i w:val="1"/>
            <w:color w:val="1155cc"/>
            <w:u w:val="single"/>
            <w:rtl w:val="0"/>
          </w:rPr>
          <w:t xml:space="preserve">https://www.ncbi.nlm.nih.gov/pmc/articles/PMC10568654/pdf/cureus-0015-00000045083.pdf</w:t>
        </w:r>
      </w:hyperlink>
      <w:r w:rsidDel="00000000" w:rsidR="00000000" w:rsidRPr="00000000">
        <w:rPr>
          <w:i w:val="1"/>
          <w:color w:val="202124"/>
          <w:rtl w:val="0"/>
        </w:rPr>
        <w:t xml:space="preserve">)</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numPr>
          <w:ilvl w:val="0"/>
          <w:numId w:val="4"/>
        </w:numPr>
        <w:ind w:left="720" w:hanging="360"/>
        <w:rPr/>
      </w:pPr>
      <w:r w:rsidDel="00000000" w:rsidR="00000000" w:rsidRPr="00000000">
        <w:rPr>
          <w:rtl w:val="0"/>
        </w:rPr>
        <w:t xml:space="preserve">Imagery and sankalpa.</w:t>
      </w:r>
    </w:p>
    <w:p w:rsidR="00000000" w:rsidDel="00000000" w:rsidP="00000000" w:rsidRDefault="00000000" w:rsidRPr="00000000" w14:paraId="00000051">
      <w:pPr>
        <w:spacing w:line="276" w:lineRule="auto"/>
        <w:rPr/>
      </w:pPr>
      <w:r w:rsidDel="00000000" w:rsidR="00000000" w:rsidRPr="00000000">
        <w:rPr>
          <w:rtl w:val="0"/>
        </w:rPr>
        <w:t xml:space="preserve">She can use imagery and sankalpa for healing. Her guru, Paramahansa Yogananda, advises his students to visualize healing in the body, mind, and soul through some techniques. Here is one: </w:t>
      </w:r>
      <w:hyperlink r:id="rId10">
        <w:r w:rsidDel="00000000" w:rsidR="00000000" w:rsidRPr="00000000">
          <w:rPr>
            <w:color w:val="1155cc"/>
            <w:u w:val="single"/>
            <w:rtl w:val="0"/>
          </w:rPr>
          <w:t xml:space="preserve">https://yogananda.org/healing-technique-taught-by-paramahansa-yogananda</w:t>
        </w:r>
      </w:hyperlink>
      <w:r w:rsidDel="00000000" w:rsidR="00000000" w:rsidRPr="00000000">
        <w:rPr>
          <w:rtl w:val="0"/>
        </w:rPr>
      </w:r>
    </w:p>
    <w:p w:rsidR="00000000" w:rsidDel="00000000" w:rsidP="00000000" w:rsidRDefault="00000000" w:rsidRPr="00000000" w14:paraId="00000052">
      <w:pPr>
        <w:spacing w:line="276" w:lineRule="auto"/>
        <w:rPr/>
      </w:pPr>
      <w:r w:rsidDel="00000000" w:rsidR="00000000" w:rsidRPr="00000000">
        <w:rPr>
          <w:rtl w:val="0"/>
        </w:rPr>
        <w:t xml:space="preserve">The Harvard Medical School website published an article called “Reduce your stress to protect your heart”, showing some lifestyle changes that can help one minimize their stress level:</w:t>
      </w:r>
    </w:p>
    <w:p w:rsidR="00000000" w:rsidDel="00000000" w:rsidP="00000000" w:rsidRDefault="00000000" w:rsidRPr="00000000" w14:paraId="00000053">
      <w:pPr>
        <w:spacing w:line="276" w:lineRule="auto"/>
        <w:rPr/>
      </w:pPr>
      <w:r w:rsidDel="00000000" w:rsidR="00000000" w:rsidRPr="00000000">
        <w:rPr>
          <w:rtl w:val="0"/>
        </w:rPr>
        <w:t xml:space="preserve"> “</w:t>
      </w:r>
      <w:r w:rsidDel="00000000" w:rsidR="00000000" w:rsidRPr="00000000">
        <w:rPr>
          <w:i w:val="1"/>
          <w:rtl w:val="0"/>
        </w:rPr>
        <w:t xml:space="preserve">Learn relaxation techniques. Meditation, progressive muscle relaxation, guided imagery, deep breathing exercises, and yoga are mainstays of stress relief.</w:t>
      </w:r>
      <w:r w:rsidDel="00000000" w:rsidR="00000000" w:rsidRPr="00000000">
        <w:rPr>
          <w:rtl w:val="0"/>
        </w:rPr>
        <w:t xml:space="preserve">”</w:t>
      </w:r>
    </w:p>
    <w:p w:rsidR="00000000" w:rsidDel="00000000" w:rsidP="00000000" w:rsidRDefault="00000000" w:rsidRPr="00000000" w14:paraId="00000054">
      <w:pPr>
        <w:spacing w:line="276" w:lineRule="auto"/>
        <w:rPr/>
      </w:pPr>
      <w:hyperlink r:id="rId11">
        <w:r w:rsidDel="00000000" w:rsidR="00000000" w:rsidRPr="00000000">
          <w:rPr>
            <w:color w:val="1155cc"/>
            <w:u w:val="single"/>
            <w:rtl w:val="0"/>
          </w:rPr>
          <w:t xml:space="preserve">https://www.health.harvard.edu/healthbeat/reduce-your-stress-to-protect-your-heart</w:t>
        </w:r>
      </w:hyperlink>
      <w:r w:rsidDel="00000000" w:rsidR="00000000" w:rsidRPr="00000000">
        <w:rPr>
          <w:rtl w:val="0"/>
        </w:rPr>
      </w:r>
    </w:p>
    <w:p w:rsidR="00000000" w:rsidDel="00000000" w:rsidP="00000000" w:rsidRDefault="00000000" w:rsidRPr="00000000" w14:paraId="00000055">
      <w:pPr>
        <w:spacing w:line="276" w:lineRule="auto"/>
        <w:rPr/>
      </w:pPr>
      <w:r w:rsidDel="00000000" w:rsidR="00000000" w:rsidRPr="00000000">
        <w:rPr>
          <w:rtl w:val="0"/>
        </w:rPr>
      </w:r>
    </w:p>
    <w:p w:rsidR="00000000" w:rsidDel="00000000" w:rsidP="00000000" w:rsidRDefault="00000000" w:rsidRPr="00000000" w14:paraId="00000056">
      <w:pPr>
        <w:numPr>
          <w:ilvl w:val="0"/>
          <w:numId w:val="3"/>
        </w:numPr>
        <w:ind w:left="720" w:hanging="360"/>
        <w:rPr>
          <w:color w:val="202124"/>
          <w:u w:val="none"/>
        </w:rPr>
      </w:pPr>
      <w:r w:rsidDel="00000000" w:rsidR="00000000" w:rsidRPr="00000000">
        <w:rPr>
          <w:color w:val="202124"/>
          <w:rtl w:val="0"/>
        </w:rPr>
        <w:t xml:space="preserve">Mudras for concentration and calming the mind.</w:t>
      </w:r>
    </w:p>
    <w:p w:rsidR="00000000" w:rsidDel="00000000" w:rsidP="00000000" w:rsidRDefault="00000000" w:rsidRPr="00000000" w14:paraId="00000057">
      <w:pPr>
        <w:numPr>
          <w:ilvl w:val="0"/>
          <w:numId w:val="3"/>
        </w:numPr>
        <w:ind w:left="720" w:hanging="360"/>
        <w:rPr>
          <w:color w:val="202124"/>
          <w:u w:val="none"/>
        </w:rPr>
      </w:pPr>
      <w:r w:rsidDel="00000000" w:rsidR="00000000" w:rsidRPr="00000000">
        <w:rPr>
          <w:color w:val="202124"/>
          <w:rtl w:val="0"/>
        </w:rPr>
        <w:t xml:space="preserve">Affirmations - there are many affirmations in her guru’s book “Scientific Healing Affirmations” that we can use during the session and as homework.</w:t>
      </w:r>
      <w:r w:rsidDel="00000000" w:rsidR="00000000" w:rsidRPr="00000000">
        <w:rPr>
          <w:rtl w:val="0"/>
        </w:rPr>
      </w:r>
    </w:p>
    <w:p w:rsidR="00000000" w:rsidDel="00000000" w:rsidP="00000000" w:rsidRDefault="00000000" w:rsidRPr="00000000" w14:paraId="00000058">
      <w:pPr>
        <w:ind w:left="720" w:firstLine="0"/>
        <w:rPr>
          <w:color w:val="202124"/>
        </w:rPr>
      </w:pPr>
      <w:r w:rsidDel="00000000" w:rsidR="00000000" w:rsidRPr="00000000">
        <w:rPr>
          <w:rtl w:val="0"/>
        </w:rPr>
      </w:r>
    </w:p>
    <w:p w:rsidR="00000000" w:rsidDel="00000000" w:rsidP="00000000" w:rsidRDefault="00000000" w:rsidRPr="00000000" w14:paraId="00000059">
      <w:pPr>
        <w:rPr>
          <w:color w:val="202124"/>
        </w:rPr>
      </w:pPr>
      <w:r w:rsidDel="00000000" w:rsidR="00000000" w:rsidRPr="00000000">
        <w:rPr>
          <w:color w:val="202124"/>
          <w:rtl w:val="0"/>
        </w:rPr>
        <w:t xml:space="preserve">Homework: </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Journaling: </w:t>
      </w:r>
      <w:r w:rsidDel="00000000" w:rsidR="00000000" w:rsidRPr="00000000">
        <w:rPr>
          <w:color w:val="202124"/>
          <w:rtl w:val="0"/>
        </w:rPr>
        <w:t xml:space="preserve">it is a very good practice to relieve stress. The self-awareness and self-care help with “stress less” and “love more” themselves and others.</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Better sleep: Before sleep</w:t>
      </w:r>
      <w:r w:rsidDel="00000000" w:rsidR="00000000" w:rsidRPr="00000000">
        <w:rPr>
          <w:color w:val="202124"/>
          <w:rtl w:val="0"/>
        </w:rPr>
        <w:t xml:space="preserve">,</w:t>
      </w: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 she will listen to a recorded progressive relaxation for 10 minutes.</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Mantra repetition or affirmations.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02124"/>
          <w:u w:val="none"/>
        </w:rPr>
      </w:pPr>
      <w:r w:rsidDel="00000000" w:rsidR="00000000" w:rsidRPr="00000000">
        <w:rPr>
          <w:color w:val="202124"/>
          <w:rtl w:val="0"/>
        </w:rPr>
        <w:t xml:space="preserve">Imagery and sankalpa</w:t>
      </w:r>
      <w:r w:rsidDel="00000000" w:rsidR="00000000" w:rsidRPr="00000000">
        <w:rPr>
          <w:rtl w:val="0"/>
        </w:rPr>
      </w:r>
    </w:p>
    <w:p w:rsidR="00000000" w:rsidDel="00000000" w:rsidP="00000000" w:rsidRDefault="00000000" w:rsidRPr="00000000" w14:paraId="0000005E">
      <w:pPr>
        <w:rPr>
          <w:color w:val="202124"/>
          <w:sz w:val="24"/>
          <w:szCs w:val="24"/>
          <w:shd w:fill="f1f3f4" w:val="clear"/>
        </w:rPr>
      </w:pPr>
      <w:r w:rsidDel="00000000" w:rsidR="00000000" w:rsidRPr="00000000">
        <w:rPr>
          <w:rtl w:val="0"/>
        </w:rPr>
      </w:r>
    </w:p>
    <w:p w:rsidR="00000000" w:rsidDel="00000000" w:rsidP="00000000" w:rsidRDefault="00000000" w:rsidRPr="00000000" w14:paraId="0000005F">
      <w:pPr>
        <w:rPr>
          <w:b w:val="1"/>
          <w:color w:val="202124"/>
          <w:sz w:val="24"/>
          <w:szCs w:val="24"/>
          <w:shd w:fill="f1f3f4" w:val="clear"/>
        </w:rPr>
      </w:pPr>
      <w:r w:rsidDel="00000000" w:rsidR="00000000" w:rsidRPr="00000000">
        <w:rPr>
          <w:b w:val="1"/>
          <w:color w:val="202124"/>
          <w:sz w:val="24"/>
          <w:szCs w:val="24"/>
          <w:shd w:fill="f1f3f4" w:val="clear"/>
          <w:rtl w:val="0"/>
        </w:rPr>
        <w:t xml:space="preserve">Spiritual orientation and support plan (Including off the mat)</w:t>
      </w:r>
    </w:p>
    <w:p w:rsidR="00000000" w:rsidDel="00000000" w:rsidP="00000000" w:rsidRDefault="00000000" w:rsidRPr="00000000" w14:paraId="00000060">
      <w:pPr>
        <w:spacing w:line="240" w:lineRule="auto"/>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Kriya yoga meditation, a devotee of Paramahansa Yogananda.</w:t>
      </w:r>
    </w:p>
    <w:p w:rsidR="00000000" w:rsidDel="00000000" w:rsidP="00000000" w:rsidRDefault="00000000" w:rsidRPr="00000000" w14:paraId="00000061">
      <w:pPr>
        <w:rPr>
          <w:color w:val="202124"/>
        </w:rPr>
      </w:pPr>
      <w:r w:rsidDel="00000000" w:rsidR="00000000" w:rsidRPr="00000000">
        <w:rPr>
          <w:rtl w:val="0"/>
        </w:rPr>
      </w:r>
    </w:p>
    <w:p w:rsidR="00000000" w:rsidDel="00000000" w:rsidP="00000000" w:rsidRDefault="00000000" w:rsidRPr="00000000" w14:paraId="00000062">
      <w:pPr>
        <w:rPr>
          <w:b w:val="1"/>
          <w:color w:val="202124"/>
          <w:sz w:val="24"/>
          <w:szCs w:val="24"/>
          <w:shd w:fill="f1f3f4" w:val="clear"/>
        </w:rPr>
      </w:pPr>
      <w:r w:rsidDel="00000000" w:rsidR="00000000" w:rsidRPr="00000000">
        <w:rPr>
          <w:b w:val="1"/>
          <w:color w:val="202124"/>
          <w:sz w:val="24"/>
          <w:szCs w:val="24"/>
          <w:shd w:fill="f1f3f4" w:val="clear"/>
          <w:rtl w:val="0"/>
        </w:rPr>
        <w:t xml:space="preserve">Scientific research reference, integration plan for sessions </w:t>
      </w:r>
    </w:p>
    <w:p w:rsidR="00000000" w:rsidDel="00000000" w:rsidP="00000000" w:rsidRDefault="00000000" w:rsidRPr="00000000" w14:paraId="00000063">
      <w:pPr>
        <w:spacing w:line="240" w:lineRule="auto"/>
        <w:rPr/>
      </w:pPr>
      <w:r w:rsidDel="00000000" w:rsidR="00000000" w:rsidRPr="00000000">
        <w:rPr>
          <w:rtl w:val="0"/>
        </w:rPr>
      </w:r>
    </w:p>
    <w:p w:rsidR="00000000" w:rsidDel="00000000" w:rsidP="00000000" w:rsidRDefault="00000000" w:rsidRPr="00000000" w14:paraId="00000064">
      <w:pPr>
        <w:spacing w:line="276" w:lineRule="auto"/>
        <w:rPr>
          <w:b w:val="1"/>
        </w:rPr>
      </w:pPr>
      <w:r w:rsidDel="00000000" w:rsidR="00000000" w:rsidRPr="00000000">
        <w:rPr>
          <w:b w:val="1"/>
          <w:rtl w:val="0"/>
        </w:rPr>
        <w:t xml:space="preserve">Atrial Fibrillation: How Can Yoga Help?</w:t>
      </w:r>
    </w:p>
    <w:p w:rsidR="00000000" w:rsidDel="00000000" w:rsidP="00000000" w:rsidRDefault="00000000" w:rsidRPr="00000000" w14:paraId="00000065">
      <w:pPr>
        <w:spacing w:line="276" w:lineRule="auto"/>
        <w:rPr/>
      </w:pPr>
      <w:hyperlink r:id="rId12">
        <w:r w:rsidDel="00000000" w:rsidR="00000000" w:rsidRPr="00000000">
          <w:rPr>
            <w:color w:val="1155cc"/>
            <w:u w:val="single"/>
            <w:rtl w:val="0"/>
          </w:rPr>
          <w:t xml:space="preserve">https://yogauonline.com/yoga-and-healthy-aging/yoga-for-heart-disease/yoga-and-atrial-fibrillation/</w:t>
        </w:r>
      </w:hyperlink>
      <w:r w:rsidDel="00000000" w:rsidR="00000000" w:rsidRPr="00000000">
        <w:rPr>
          <w:rtl w:val="0"/>
        </w:rPr>
      </w:r>
    </w:p>
    <w:p w:rsidR="00000000" w:rsidDel="00000000" w:rsidP="00000000" w:rsidRDefault="00000000" w:rsidRPr="00000000" w14:paraId="00000066">
      <w:pPr>
        <w:spacing w:line="276" w:lineRule="auto"/>
        <w:rPr/>
      </w:pPr>
      <w:r w:rsidDel="00000000" w:rsidR="00000000" w:rsidRPr="00000000">
        <w:rPr>
          <w:rtl w:val="0"/>
        </w:rPr>
        <w:t xml:space="preserve">Atrial Fibrillation Patients: Guide on how to get started with yoga</w:t>
      </w:r>
    </w:p>
    <w:p w:rsidR="00000000" w:rsidDel="00000000" w:rsidP="00000000" w:rsidRDefault="00000000" w:rsidRPr="00000000" w14:paraId="00000067">
      <w:pPr>
        <w:spacing w:line="276" w:lineRule="auto"/>
        <w:rPr/>
      </w:pPr>
      <w:hyperlink r:id="rId13">
        <w:r w:rsidDel="00000000" w:rsidR="00000000" w:rsidRPr="00000000">
          <w:rPr>
            <w:color w:val="1155cc"/>
            <w:u w:val="single"/>
            <w:rtl w:val="0"/>
          </w:rPr>
          <w:t xml:space="preserve">https://a-fib.com/atrial-fibrillation-patients-guide-on-how-to-get-started-with-yoga/</w:t>
        </w:r>
      </w:hyperlink>
      <w:r w:rsidDel="00000000" w:rsidR="00000000" w:rsidRPr="00000000">
        <w:rPr>
          <w:rtl w:val="0"/>
        </w:rPr>
      </w:r>
    </w:p>
    <w:p w:rsidR="00000000" w:rsidDel="00000000" w:rsidP="00000000" w:rsidRDefault="00000000" w:rsidRPr="00000000" w14:paraId="00000068">
      <w:pPr>
        <w:spacing w:line="276" w:lineRule="auto"/>
        <w:rPr>
          <w:b w:val="1"/>
        </w:rPr>
      </w:pPr>
      <w:r w:rsidDel="00000000" w:rsidR="00000000" w:rsidRPr="00000000">
        <w:rPr>
          <w:b w:val="1"/>
          <w:rtl w:val="0"/>
        </w:rPr>
        <w:t xml:space="preserve">5 Heart-Health Benefits of Yoga</w:t>
      </w:r>
    </w:p>
    <w:p w:rsidR="00000000" w:rsidDel="00000000" w:rsidP="00000000" w:rsidRDefault="00000000" w:rsidRPr="00000000" w14:paraId="00000069">
      <w:pPr>
        <w:spacing w:line="276" w:lineRule="auto"/>
        <w:rPr/>
      </w:pPr>
      <w:hyperlink r:id="rId14">
        <w:r w:rsidDel="00000000" w:rsidR="00000000" w:rsidRPr="00000000">
          <w:rPr>
            <w:color w:val="1155cc"/>
            <w:u w:val="single"/>
            <w:rtl w:val="0"/>
          </w:rPr>
          <w:t xml:space="preserve">https://www.everydayhealth.com/atrial-fibrillation/treatment/heart-health-benefits-yoga/</w:t>
        </w:r>
      </w:hyperlink>
      <w:r w:rsidDel="00000000" w:rsidR="00000000" w:rsidRPr="00000000">
        <w:rPr>
          <w:rtl w:val="0"/>
        </w:rPr>
      </w:r>
    </w:p>
    <w:p w:rsidR="00000000" w:rsidDel="00000000" w:rsidP="00000000" w:rsidRDefault="00000000" w:rsidRPr="00000000" w14:paraId="0000006A">
      <w:pPr>
        <w:spacing w:line="276" w:lineRule="auto"/>
        <w:rPr>
          <w:b w:val="1"/>
        </w:rPr>
      </w:pPr>
      <w:r w:rsidDel="00000000" w:rsidR="00000000" w:rsidRPr="00000000">
        <w:rPr>
          <w:b w:val="1"/>
          <w:rtl w:val="0"/>
        </w:rPr>
        <w:t xml:space="preserve">The Yoga-Heart Connection</w:t>
      </w:r>
    </w:p>
    <w:p w:rsidR="00000000" w:rsidDel="00000000" w:rsidP="00000000" w:rsidRDefault="00000000" w:rsidRPr="00000000" w14:paraId="0000006B">
      <w:pPr>
        <w:spacing w:line="276" w:lineRule="auto"/>
        <w:rPr/>
      </w:pPr>
      <w:hyperlink r:id="rId15">
        <w:r w:rsidDel="00000000" w:rsidR="00000000" w:rsidRPr="00000000">
          <w:rPr>
            <w:color w:val="1155cc"/>
            <w:u w:val="single"/>
            <w:rtl w:val="0"/>
          </w:rPr>
          <w:t xml:space="preserve">https://www.hopkinsmedicine.org/health/wellness-and-prevention/the-yoga-heart-connection</w:t>
        </w:r>
      </w:hyperlink>
      <w:r w:rsidDel="00000000" w:rsidR="00000000" w:rsidRPr="00000000">
        <w:rPr>
          <w:rtl w:val="0"/>
        </w:rPr>
      </w:r>
    </w:p>
    <w:p w:rsidR="00000000" w:rsidDel="00000000" w:rsidP="00000000" w:rsidRDefault="00000000" w:rsidRPr="00000000" w14:paraId="0000006C">
      <w:pPr>
        <w:spacing w:line="276" w:lineRule="auto"/>
        <w:rPr/>
      </w:pPr>
      <w:r w:rsidDel="00000000" w:rsidR="00000000" w:rsidRPr="00000000">
        <w:rPr>
          <w:rtl w:val="0"/>
        </w:rPr>
      </w:r>
    </w:p>
    <w:p w:rsidR="00000000" w:rsidDel="00000000" w:rsidP="00000000" w:rsidRDefault="00000000" w:rsidRPr="00000000" w14:paraId="0000006D">
      <w:pPr>
        <w:spacing w:line="276" w:lineRule="auto"/>
        <w:rPr/>
      </w:pPr>
      <w:r w:rsidDel="00000000" w:rsidR="00000000" w:rsidRPr="00000000">
        <w:rPr>
          <w:rtl w:val="0"/>
        </w:rPr>
        <w:t xml:space="preserve">Pubmed</w:t>
      </w:r>
    </w:p>
    <w:p w:rsidR="00000000" w:rsidDel="00000000" w:rsidP="00000000" w:rsidRDefault="00000000" w:rsidRPr="00000000" w14:paraId="0000006E">
      <w:pPr>
        <w:spacing w:line="276" w:lineRule="auto"/>
        <w:rPr/>
      </w:pPr>
      <w:r w:rsidDel="00000000" w:rsidR="00000000" w:rsidRPr="00000000">
        <w:rPr>
          <w:rtl w:val="0"/>
        </w:rPr>
        <w:t xml:space="preserve">Effect of Yoga on Arrhythmia Burden, Anxiety, Depression, and Quality of Life in Paroxysmal Atrial Fibrillation: The YOGA My Heart Study</w:t>
      </w:r>
    </w:p>
    <w:p w:rsidR="00000000" w:rsidDel="00000000" w:rsidP="00000000" w:rsidRDefault="00000000" w:rsidRPr="00000000" w14:paraId="0000006F">
      <w:pPr>
        <w:spacing w:line="276" w:lineRule="auto"/>
        <w:rPr/>
      </w:pPr>
      <w:hyperlink r:id="rId16">
        <w:r w:rsidDel="00000000" w:rsidR="00000000" w:rsidRPr="00000000">
          <w:rPr>
            <w:color w:val="1155cc"/>
            <w:u w:val="single"/>
            <w:rtl w:val="0"/>
          </w:rPr>
          <w:t xml:space="preserve">https://www.sciencedirect.com/science/article/pii/S0735109713000442?via%3Dihub#sec6</w:t>
        </w:r>
      </w:hyperlink>
      <w:r w:rsidDel="00000000" w:rsidR="00000000" w:rsidRPr="00000000">
        <w:rPr>
          <w:rtl w:val="0"/>
        </w:rPr>
      </w:r>
    </w:p>
    <w:p w:rsidR="00000000" w:rsidDel="00000000" w:rsidP="00000000" w:rsidRDefault="00000000" w:rsidRPr="00000000" w14:paraId="00000070">
      <w:pPr>
        <w:spacing w:line="276" w:lineRule="auto"/>
        <w:rPr/>
      </w:pPr>
      <w:r w:rsidDel="00000000" w:rsidR="00000000" w:rsidRPr="00000000">
        <w:rPr>
          <w:rtl w:val="0"/>
        </w:rPr>
        <w:t xml:space="preserve">Atrial Fibrillation Specific Exercise Rehabilitation: Are We There Yet?</w:t>
      </w:r>
    </w:p>
    <w:p w:rsidR="00000000" w:rsidDel="00000000" w:rsidP="00000000" w:rsidRDefault="00000000" w:rsidRPr="00000000" w14:paraId="00000071">
      <w:pPr>
        <w:spacing w:line="276" w:lineRule="auto"/>
        <w:rPr/>
      </w:pPr>
      <w:hyperlink r:id="rId17">
        <w:r w:rsidDel="00000000" w:rsidR="00000000" w:rsidRPr="00000000">
          <w:rPr>
            <w:color w:val="1155cc"/>
            <w:u w:val="single"/>
            <w:rtl w:val="0"/>
          </w:rPr>
          <w:t xml:space="preserve">https://www.ncbi.nlm.nih.gov/pmc/articles/PMC9029299/</w:t>
        </w:r>
      </w:hyperlink>
      <w:r w:rsidDel="00000000" w:rsidR="00000000" w:rsidRPr="00000000">
        <w:rPr>
          <w:rtl w:val="0"/>
        </w:rPr>
      </w:r>
    </w:p>
    <w:p w:rsidR="00000000" w:rsidDel="00000000" w:rsidP="00000000" w:rsidRDefault="00000000" w:rsidRPr="00000000" w14:paraId="00000072">
      <w:pPr>
        <w:spacing w:line="276" w:lineRule="auto"/>
        <w:rPr/>
      </w:pPr>
      <w:r w:rsidDel="00000000" w:rsidR="00000000" w:rsidRPr="00000000">
        <w:rPr>
          <w:rtl w:val="0"/>
        </w:rPr>
        <w:t xml:space="preserve">Impact of Yoga on Cardiac Autonomic Function and Arrhythmias</w:t>
      </w:r>
    </w:p>
    <w:p w:rsidR="00000000" w:rsidDel="00000000" w:rsidP="00000000" w:rsidRDefault="00000000" w:rsidRPr="00000000" w14:paraId="00000073">
      <w:pPr>
        <w:spacing w:line="276" w:lineRule="auto"/>
        <w:rPr/>
      </w:pPr>
      <w:hyperlink r:id="rId18">
        <w:r w:rsidDel="00000000" w:rsidR="00000000" w:rsidRPr="00000000">
          <w:rPr>
            <w:color w:val="1155cc"/>
            <w:u w:val="single"/>
            <w:rtl w:val="0"/>
          </w:rPr>
          <w:t xml:space="preserve">https://pubmed.ncbi.nlm.nih.gov/33024508/</w:t>
        </w:r>
      </w:hyperlink>
      <w:r w:rsidDel="00000000" w:rsidR="00000000" w:rsidRPr="00000000">
        <w:rPr>
          <w:rtl w:val="0"/>
        </w:rPr>
      </w:r>
    </w:p>
    <w:p w:rsidR="00000000" w:rsidDel="00000000" w:rsidP="00000000" w:rsidRDefault="00000000" w:rsidRPr="00000000" w14:paraId="00000074">
      <w:pPr>
        <w:spacing w:line="276" w:lineRule="auto"/>
        <w:rPr/>
      </w:pPr>
      <w:r w:rsidDel="00000000" w:rsidR="00000000" w:rsidRPr="00000000">
        <w:rPr>
          <w:rtl w:val="0"/>
        </w:rPr>
        <w:t xml:space="preserve">Modulation of the autonomic nervous system through mind and body practices as a treatment for atrial fibrillation</w:t>
      </w:r>
    </w:p>
    <w:p w:rsidR="00000000" w:rsidDel="00000000" w:rsidP="00000000" w:rsidRDefault="00000000" w:rsidRPr="00000000" w14:paraId="00000075">
      <w:pPr>
        <w:spacing w:line="276" w:lineRule="auto"/>
        <w:rPr/>
      </w:pPr>
      <w:hyperlink r:id="rId19">
        <w:r w:rsidDel="00000000" w:rsidR="00000000" w:rsidRPr="00000000">
          <w:rPr>
            <w:color w:val="1155cc"/>
            <w:u w:val="single"/>
            <w:rtl w:val="0"/>
          </w:rPr>
          <w:t xml:space="preserve">https://pubmed.ncbi.nlm.nih.gov/31601087/</w:t>
        </w:r>
      </w:hyperlink>
      <w:r w:rsidDel="00000000" w:rsidR="00000000" w:rsidRPr="00000000">
        <w:rPr>
          <w:rtl w:val="0"/>
        </w:rPr>
      </w:r>
    </w:p>
    <w:p w:rsidR="00000000" w:rsidDel="00000000" w:rsidP="00000000" w:rsidRDefault="00000000" w:rsidRPr="00000000" w14:paraId="00000076">
      <w:pPr>
        <w:spacing w:line="276" w:lineRule="auto"/>
        <w:rPr/>
      </w:pPr>
      <w:r w:rsidDel="00000000" w:rsidR="00000000" w:rsidRPr="00000000">
        <w:rPr>
          <w:rtl w:val="0"/>
        </w:rPr>
        <w:t xml:space="preserve">A Review on Role of Yoga in the Management of Patients with Cardiac Arrhythmias</w:t>
      </w:r>
    </w:p>
    <w:p w:rsidR="00000000" w:rsidDel="00000000" w:rsidP="00000000" w:rsidRDefault="00000000" w:rsidRPr="00000000" w14:paraId="00000077">
      <w:pPr>
        <w:spacing w:line="276" w:lineRule="auto"/>
        <w:rPr/>
      </w:pPr>
      <w:hyperlink r:id="rId20">
        <w:r w:rsidDel="00000000" w:rsidR="00000000" w:rsidRPr="00000000">
          <w:rPr>
            <w:color w:val="1155cc"/>
            <w:u w:val="single"/>
            <w:rtl w:val="0"/>
          </w:rPr>
          <w:t xml:space="preserve">https://pubmed.ncbi.nlm.nih.gov/33840974/</w:t>
        </w:r>
      </w:hyperlink>
      <w:r w:rsidDel="00000000" w:rsidR="00000000" w:rsidRPr="00000000">
        <w:rPr>
          <w:rtl w:val="0"/>
        </w:rPr>
      </w:r>
    </w:p>
    <w:p w:rsidR="00000000" w:rsidDel="00000000" w:rsidP="00000000" w:rsidRDefault="00000000" w:rsidRPr="00000000" w14:paraId="00000078">
      <w:pPr>
        <w:spacing w:line="276" w:lineRule="auto"/>
        <w:rPr/>
      </w:pPr>
      <w:r w:rsidDel="00000000" w:rsidR="00000000" w:rsidRPr="00000000">
        <w:rPr>
          <w:rtl w:val="0"/>
        </w:rPr>
      </w:r>
    </w:p>
    <w:p w:rsidR="00000000" w:rsidDel="00000000" w:rsidP="00000000" w:rsidRDefault="00000000" w:rsidRPr="00000000" w14:paraId="00000079">
      <w:pPr>
        <w:spacing w:line="276" w:lineRule="auto"/>
        <w:rPr/>
      </w:pPr>
      <w:r w:rsidDel="00000000" w:rsidR="00000000" w:rsidRPr="00000000">
        <w:rPr>
          <w:rtl w:val="0"/>
        </w:rPr>
        <w:t xml:space="preserve">Mayo Clinic</w:t>
      </w:r>
    </w:p>
    <w:p w:rsidR="00000000" w:rsidDel="00000000" w:rsidP="00000000" w:rsidRDefault="00000000" w:rsidRPr="00000000" w14:paraId="0000007A">
      <w:pPr>
        <w:spacing w:line="276" w:lineRule="auto"/>
        <w:rPr/>
      </w:pPr>
      <w:hyperlink r:id="rId21">
        <w:r w:rsidDel="00000000" w:rsidR="00000000" w:rsidRPr="00000000">
          <w:rPr>
            <w:color w:val="1155cc"/>
            <w:u w:val="single"/>
            <w:rtl w:val="0"/>
          </w:rPr>
          <w:t xml:space="preserve">https://www.mayoclinic.org/diseases-conditions/atrial-fibrillation/symptoms-causes/syc-20350624</w:t>
        </w:r>
      </w:hyperlink>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Harvard Medical School</w:t>
      </w:r>
    </w:p>
    <w:p w:rsidR="00000000" w:rsidDel="00000000" w:rsidP="00000000" w:rsidRDefault="00000000" w:rsidRPr="00000000" w14:paraId="0000007C">
      <w:pPr>
        <w:rPr/>
      </w:pPr>
      <w:hyperlink r:id="rId22">
        <w:r w:rsidDel="00000000" w:rsidR="00000000" w:rsidRPr="00000000">
          <w:rPr>
            <w:color w:val="1155cc"/>
            <w:u w:val="single"/>
            <w:rtl w:val="0"/>
          </w:rPr>
          <w:t xml:space="preserve">https://www.health.harvard.edu/healthbeat/reduce-your-stress-to-protect-your-heart</w:t>
        </w:r>
      </w:hyperlink>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UnDo iT.  Dean and Anne Ornish</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color w:val="202124"/>
        </w:rPr>
      </w:pPr>
      <w:r w:rsidDel="00000000" w:rsidR="00000000" w:rsidRPr="00000000">
        <w:rPr>
          <w:color w:val="202124"/>
          <w:rtl w:val="0"/>
        </w:rPr>
        <w:t xml:space="preserve">For relaxation:</w:t>
      </w:r>
    </w:p>
    <w:p w:rsidR="00000000" w:rsidDel="00000000" w:rsidP="00000000" w:rsidRDefault="00000000" w:rsidRPr="00000000" w14:paraId="00000081">
      <w:pPr>
        <w:rPr>
          <w:color w:val="202124"/>
        </w:rPr>
      </w:pPr>
      <w:r w:rsidDel="00000000" w:rsidR="00000000" w:rsidRPr="00000000">
        <w:rPr>
          <w:color w:val="202124"/>
          <w:rtl w:val="0"/>
        </w:rPr>
        <w:t xml:space="preserve">Yoganidra meditations. Julie Lusk</w:t>
      </w:r>
    </w:p>
    <w:p w:rsidR="00000000" w:rsidDel="00000000" w:rsidP="00000000" w:rsidRDefault="00000000" w:rsidRPr="00000000" w14:paraId="00000082">
      <w:pPr>
        <w:rPr>
          <w:color w:val="202124"/>
        </w:rPr>
      </w:pPr>
      <w:r w:rsidDel="00000000" w:rsidR="00000000" w:rsidRPr="00000000">
        <w:rPr>
          <w:color w:val="202124"/>
          <w:rtl w:val="0"/>
        </w:rPr>
        <w:t xml:space="preserve">Yoga Nidra for complete relaxation and stress relief. Julie Lusk</w:t>
      </w:r>
    </w:p>
    <w:p w:rsidR="00000000" w:rsidDel="00000000" w:rsidP="00000000" w:rsidRDefault="00000000" w:rsidRPr="00000000" w14:paraId="00000083">
      <w:pPr>
        <w:rPr>
          <w:color w:val="202124"/>
        </w:rPr>
      </w:pPr>
      <w:r w:rsidDel="00000000" w:rsidR="00000000" w:rsidRPr="00000000">
        <w:rPr>
          <w:color w:val="202124"/>
          <w:rtl w:val="0"/>
        </w:rPr>
        <w:t xml:space="preserve">Manual SMTT. Yogaville.</w:t>
      </w:r>
    </w:p>
    <w:p w:rsidR="00000000" w:rsidDel="00000000" w:rsidP="00000000" w:rsidRDefault="00000000" w:rsidRPr="00000000" w14:paraId="00000084">
      <w:pPr>
        <w:rPr>
          <w:color w:val="202124"/>
        </w:rPr>
      </w:pPr>
      <w:r w:rsidDel="00000000" w:rsidR="00000000" w:rsidRPr="00000000">
        <w:rPr>
          <w:color w:val="202124"/>
          <w:rtl w:val="0"/>
        </w:rPr>
        <w:t xml:space="preserve">Therapeutic Yoga, Cherry Clampton, Mithoefer.</w:t>
      </w:r>
    </w:p>
    <w:p w:rsidR="00000000" w:rsidDel="00000000" w:rsidP="00000000" w:rsidRDefault="00000000" w:rsidRPr="00000000" w14:paraId="00000085">
      <w:pPr>
        <w:rPr>
          <w:color w:val="202124"/>
        </w:rPr>
      </w:pPr>
      <w:r w:rsidDel="00000000" w:rsidR="00000000" w:rsidRPr="00000000">
        <w:rPr>
          <w:rtl w:val="0"/>
        </w:rPr>
      </w:r>
    </w:p>
    <w:p w:rsidR="00000000" w:rsidDel="00000000" w:rsidP="00000000" w:rsidRDefault="00000000" w:rsidRPr="00000000" w14:paraId="00000086">
      <w:pPr>
        <w:rPr>
          <w:color w:val="202124"/>
        </w:rPr>
      </w:pPr>
      <w:r w:rsidDel="00000000" w:rsidR="00000000" w:rsidRPr="00000000">
        <w:rPr>
          <w:rtl w:val="0"/>
        </w:rPr>
      </w:r>
    </w:p>
    <w:p w:rsidR="00000000" w:rsidDel="00000000" w:rsidP="00000000" w:rsidRDefault="00000000" w:rsidRPr="00000000" w14:paraId="00000087">
      <w:pPr>
        <w:rPr>
          <w:b w:val="1"/>
          <w:color w:val="202124"/>
          <w:sz w:val="24"/>
          <w:szCs w:val="24"/>
          <w:shd w:fill="f8f9fa" w:val="clear"/>
        </w:rPr>
      </w:pPr>
      <w:r w:rsidDel="00000000" w:rsidR="00000000" w:rsidRPr="00000000">
        <w:rPr>
          <w:b w:val="1"/>
          <w:color w:val="202124"/>
          <w:sz w:val="24"/>
          <w:szCs w:val="24"/>
          <w:shd w:fill="f8f9fa" w:val="clear"/>
          <w:rtl w:val="0"/>
        </w:rPr>
        <w:t xml:space="preserve">Yoga philosophy/wisdom research reference, integration plan for sessions</w:t>
      </w:r>
    </w:p>
    <w:p w:rsidR="00000000" w:rsidDel="00000000" w:rsidP="00000000" w:rsidRDefault="00000000" w:rsidRPr="00000000" w14:paraId="00000088">
      <w:pPr>
        <w:rPr>
          <w:color w:val="202124"/>
        </w:rPr>
      </w:pPr>
      <w:r w:rsidDel="00000000" w:rsidR="00000000" w:rsidRPr="00000000">
        <w:rPr>
          <w:color w:val="202124"/>
          <w:rtl w:val="0"/>
        </w:rPr>
        <w:t xml:space="preserve">Avidya or ignorance of our true selves is the cause of all diseases. In the first session, I’ll begin from here.</w:t>
      </w:r>
    </w:p>
    <w:p w:rsidR="00000000" w:rsidDel="00000000" w:rsidP="00000000" w:rsidRDefault="00000000" w:rsidRPr="00000000" w14:paraId="00000089">
      <w:pPr>
        <w:rPr>
          <w:color w:val="202124"/>
        </w:rPr>
      </w:pPr>
      <w:r w:rsidDel="00000000" w:rsidR="00000000" w:rsidRPr="00000000">
        <w:rPr>
          <w:rtl w:val="0"/>
        </w:rPr>
      </w:r>
    </w:p>
    <w:p w:rsidR="00000000" w:rsidDel="00000000" w:rsidP="00000000" w:rsidRDefault="00000000" w:rsidRPr="00000000" w14:paraId="0000008A">
      <w:pPr>
        <w:rPr>
          <w:color w:val="202124"/>
        </w:rPr>
      </w:pPr>
      <w:r w:rsidDel="00000000" w:rsidR="00000000" w:rsidRPr="00000000">
        <w:rPr>
          <w:color w:val="202124"/>
          <w:rtl w:val="0"/>
        </w:rPr>
        <w:t xml:space="preserve">Prana and Pranayama. Swami Nirajanananda Saraswati</w:t>
      </w:r>
    </w:p>
    <w:p w:rsidR="00000000" w:rsidDel="00000000" w:rsidP="00000000" w:rsidRDefault="00000000" w:rsidRPr="00000000" w14:paraId="0000008B">
      <w:pPr>
        <w:rPr>
          <w:color w:val="202124"/>
          <w:highlight w:val="white"/>
        </w:rPr>
      </w:pPr>
      <w:r w:rsidDel="00000000" w:rsidR="00000000" w:rsidRPr="00000000">
        <w:rPr>
          <w:color w:val="202124"/>
          <w:highlight w:val="white"/>
          <w:rtl w:val="0"/>
        </w:rPr>
        <w:t xml:space="preserve">The path of the Yoga Sutras. Nicolai Bachman</w:t>
      </w:r>
    </w:p>
    <w:p w:rsidR="00000000" w:rsidDel="00000000" w:rsidP="00000000" w:rsidRDefault="00000000" w:rsidRPr="00000000" w14:paraId="0000008C">
      <w:pPr>
        <w:rPr>
          <w:color w:val="202124"/>
          <w:highlight w:val="white"/>
        </w:rPr>
      </w:pPr>
      <w:r w:rsidDel="00000000" w:rsidR="00000000" w:rsidRPr="00000000">
        <w:rPr>
          <w:color w:val="202124"/>
          <w:highlight w:val="white"/>
          <w:rtl w:val="0"/>
        </w:rPr>
        <w:t xml:space="preserve">The Yoga Sutras of Patanjali. Swami Satchidananda</w:t>
      </w:r>
    </w:p>
    <w:p w:rsidR="00000000" w:rsidDel="00000000" w:rsidP="00000000" w:rsidRDefault="00000000" w:rsidRPr="00000000" w14:paraId="0000008D">
      <w:pPr>
        <w:rPr>
          <w:color w:val="202124"/>
          <w:highlight w:val="white"/>
        </w:rPr>
      </w:pPr>
      <w:r w:rsidDel="00000000" w:rsidR="00000000" w:rsidRPr="00000000">
        <w:rPr>
          <w:color w:val="202124"/>
          <w:highlight w:val="white"/>
          <w:rtl w:val="0"/>
        </w:rPr>
        <w:t xml:space="preserve">Unravel the thread. Ruben Vasquez.</w:t>
      </w:r>
    </w:p>
    <w:p w:rsidR="00000000" w:rsidDel="00000000" w:rsidP="00000000" w:rsidRDefault="00000000" w:rsidRPr="00000000" w14:paraId="0000008E">
      <w:pPr>
        <w:rPr>
          <w:color w:val="202124"/>
          <w:highlight w:val="white"/>
        </w:rPr>
      </w:pPr>
      <w:r w:rsidDel="00000000" w:rsidR="00000000" w:rsidRPr="00000000">
        <w:rPr>
          <w:color w:val="202124"/>
          <w:highlight w:val="white"/>
          <w:rtl w:val="0"/>
        </w:rPr>
        <w:t xml:space="preserve">Wherever you go there you are. John Kabat Zinn</w:t>
      </w:r>
    </w:p>
    <w:p w:rsidR="00000000" w:rsidDel="00000000" w:rsidP="00000000" w:rsidRDefault="00000000" w:rsidRPr="00000000" w14:paraId="0000008F">
      <w:pPr>
        <w:rPr>
          <w:color w:val="202124"/>
          <w:highlight w:val="white"/>
        </w:rPr>
      </w:pPr>
      <w:r w:rsidDel="00000000" w:rsidR="00000000" w:rsidRPr="00000000">
        <w:rPr>
          <w:color w:val="202124"/>
          <w:highlight w:val="white"/>
          <w:rtl w:val="0"/>
        </w:rPr>
        <w:t xml:space="preserve">The secret power of yoga. Nischala Devi.</w:t>
      </w:r>
    </w:p>
    <w:p w:rsidR="00000000" w:rsidDel="00000000" w:rsidP="00000000" w:rsidRDefault="00000000" w:rsidRPr="00000000" w14:paraId="00000090">
      <w:pPr>
        <w:rPr>
          <w:color w:val="202124"/>
          <w:highlight w:val="white"/>
        </w:rPr>
      </w:pPr>
      <w:r w:rsidDel="00000000" w:rsidR="00000000" w:rsidRPr="00000000">
        <w:rPr>
          <w:color w:val="202124"/>
          <w:highlight w:val="white"/>
          <w:rtl w:val="0"/>
        </w:rPr>
        <w:t xml:space="preserve">Yoga therapy for fear. Beth Spindler</w:t>
      </w:r>
    </w:p>
    <w:p w:rsidR="00000000" w:rsidDel="00000000" w:rsidP="00000000" w:rsidRDefault="00000000" w:rsidRPr="00000000" w14:paraId="00000091">
      <w:pPr>
        <w:rPr>
          <w:color w:val="202124"/>
          <w:highlight w:val="white"/>
        </w:rPr>
      </w:pPr>
      <w:r w:rsidDel="00000000" w:rsidR="00000000" w:rsidRPr="00000000">
        <w:rPr>
          <w:color w:val="202124"/>
          <w:highlight w:val="white"/>
          <w:rtl w:val="0"/>
        </w:rPr>
        <w:t xml:space="preserve">Scientific Healing Affirmations. Paramahansa Yogananda</w:t>
      </w:r>
    </w:p>
    <w:p w:rsidR="00000000" w:rsidDel="00000000" w:rsidP="00000000" w:rsidRDefault="00000000" w:rsidRPr="00000000" w14:paraId="00000092">
      <w:pPr>
        <w:spacing w:line="240" w:lineRule="auto"/>
        <w:rPr>
          <w:color w:val="202124"/>
        </w:rPr>
      </w:pPr>
      <w:r w:rsidDel="00000000" w:rsidR="00000000" w:rsidRPr="00000000">
        <w:rPr>
          <w:rFonts w:ascii="Georgia" w:cs="Georgia" w:eastAsia="Georgia" w:hAnsi="Georgia"/>
          <w:sz w:val="24"/>
          <w:szCs w:val="24"/>
          <w:highlight w:val="white"/>
          <w:rtl w:val="0"/>
        </w:rPr>
        <w:t xml:space="preserve">Stress Management TT Manual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otnote w:id="0">
    <w:p w:rsidR="00000000" w:rsidDel="00000000" w:rsidP="00000000" w:rsidRDefault="00000000" w:rsidRPr="00000000" w14:paraId="0000009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Research has shown that slowing down and deepening our breath shifts us from the stress response to the relaxation response; this slows the heart, normalizes blood pressure, increases blood flow to the digestive system, deepens sleep, increases energy, focus, concentration, and memory—optimal breathing not only helps prevent or cure disease, it raises performance levels in school and sports. (Loehr, J. E., Agel, J., &amp; Migdow, J. A. (1999). </w:t>
      </w:r>
      <w:r w:rsidDel="00000000" w:rsidR="00000000" w:rsidRPr="00000000">
        <w:rPr>
          <w:i w:val="1"/>
          <w:sz w:val="20"/>
          <w:szCs w:val="20"/>
          <w:rtl w:val="0"/>
        </w:rPr>
        <w:t xml:space="preserve">Breathe In, Breathe Out</w:t>
      </w:r>
      <w:r w:rsidDel="00000000" w:rsidR="00000000" w:rsidRPr="00000000">
        <w:rPr>
          <w:sz w:val="20"/>
          <w:szCs w:val="20"/>
          <w:rtl w:val="0"/>
        </w:rPr>
        <w:t xml:space="preserve"> (1st ed., p. 3). Time-Life Books.)</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4"/>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sid w:val="0035018F"/>
    <w:rPr>
      <w:color w:val="0000ff" w:themeColor="hyperlink"/>
      <w:u w:val="single"/>
    </w:rPr>
  </w:style>
  <w:style w:type="character" w:styleId="UnresolvedMention">
    <w:name w:val="Unresolved Mention"/>
    <w:basedOn w:val="DefaultParagraphFont"/>
    <w:uiPriority w:val="99"/>
    <w:semiHidden w:val="1"/>
    <w:unhideWhenUsed w:val="1"/>
    <w:rsid w:val="0035018F"/>
    <w:rPr>
      <w:color w:val="605e5c"/>
      <w:shd w:color="auto" w:fill="e1dfdd" w:val="clear"/>
    </w:rPr>
  </w:style>
  <w:style w:type="paragraph" w:styleId="EndnoteText">
    <w:name w:val="endnote text"/>
    <w:basedOn w:val="Normal"/>
    <w:link w:val="EndnoteTextChar"/>
    <w:uiPriority w:val="99"/>
    <w:semiHidden w:val="1"/>
    <w:unhideWhenUsed w:val="1"/>
    <w:rsid w:val="00114193"/>
    <w:pPr>
      <w:spacing w:line="240" w:lineRule="auto"/>
    </w:pPr>
    <w:rPr>
      <w:sz w:val="20"/>
      <w:szCs w:val="20"/>
    </w:rPr>
  </w:style>
  <w:style w:type="character" w:styleId="EndnoteTextChar" w:customStyle="1">
    <w:name w:val="Endnote Text Char"/>
    <w:basedOn w:val="DefaultParagraphFont"/>
    <w:link w:val="EndnoteText"/>
    <w:uiPriority w:val="99"/>
    <w:semiHidden w:val="1"/>
    <w:rsid w:val="00114193"/>
    <w:rPr>
      <w:sz w:val="20"/>
      <w:szCs w:val="20"/>
    </w:rPr>
  </w:style>
  <w:style w:type="character" w:styleId="EndnoteReference">
    <w:name w:val="endnote reference"/>
    <w:basedOn w:val="DefaultParagraphFont"/>
    <w:uiPriority w:val="99"/>
    <w:semiHidden w:val="1"/>
    <w:unhideWhenUsed w:val="1"/>
    <w:rsid w:val="00114193"/>
    <w:rPr>
      <w:vertAlign w:val="superscript"/>
    </w:rPr>
  </w:style>
  <w:style w:type="character" w:styleId="citationstylesgno2wrpf" w:customStyle="1">
    <w:name w:val="citationstyles_gno2wrpf"/>
    <w:basedOn w:val="DefaultParagraphFont"/>
    <w:rsid w:val="00EA26F1"/>
  </w:style>
  <w:style w:type="character" w:styleId="Emphasis">
    <w:name w:val="Emphasis"/>
    <w:basedOn w:val="DefaultParagraphFont"/>
    <w:uiPriority w:val="20"/>
    <w:qFormat w:val="1"/>
    <w:rsid w:val="00EA26F1"/>
    <w:rPr>
      <w:i w:val="1"/>
      <w:iCs w:val="1"/>
    </w:rPr>
  </w:style>
  <w:style w:type="character" w:styleId="FollowedHyperlink">
    <w:name w:val="FollowedHyperlink"/>
    <w:basedOn w:val="DefaultParagraphFont"/>
    <w:uiPriority w:val="99"/>
    <w:semiHidden w:val="1"/>
    <w:unhideWhenUsed w:val="1"/>
    <w:rsid w:val="00EB2AA1"/>
    <w:rPr>
      <w:color w:val="800080" w:themeColor="followedHyperlink"/>
      <w:u w:val="single"/>
    </w:rPr>
  </w:style>
  <w:style w:type="paragraph" w:styleId="ListParagraph">
    <w:name w:val="List Paragraph"/>
    <w:basedOn w:val="Normal"/>
    <w:uiPriority w:val="34"/>
    <w:qFormat w:val="1"/>
    <w:rsid w:val="006029FA"/>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ubmed.ncbi.nlm.nih.gov/33840974/" TargetMode="External"/><Relationship Id="rId11" Type="http://schemas.openxmlformats.org/officeDocument/2006/relationships/hyperlink" Target="https://www.health.harvard.edu/healthbeat/reduce-your-stress-to-protect-your-heart" TargetMode="External"/><Relationship Id="rId22" Type="http://schemas.openxmlformats.org/officeDocument/2006/relationships/hyperlink" Target="https://www.health.harvard.edu/healthbeat/reduce-your-stress-to-protect-your-heart" TargetMode="External"/><Relationship Id="rId10" Type="http://schemas.openxmlformats.org/officeDocument/2006/relationships/hyperlink" Target="https://yogananda.org/healing-technique-taught-by-paramahansa-yogananda" TargetMode="External"/><Relationship Id="rId21" Type="http://schemas.openxmlformats.org/officeDocument/2006/relationships/hyperlink" Target="https://www.mayoclinic.org/diseases-conditions/atrial-fibrillation/symptoms-causes/syc-20350624" TargetMode="External"/><Relationship Id="rId13" Type="http://schemas.openxmlformats.org/officeDocument/2006/relationships/hyperlink" Target="https://a-fib.com/atrial-fibrillation-patients-guide-on-how-to-get-started-with-yoga/" TargetMode="External"/><Relationship Id="rId12" Type="http://schemas.openxmlformats.org/officeDocument/2006/relationships/hyperlink" Target="https://yogauonline.com/yoga-and-healthy-aging/yoga-for-heart-disease/yoga-and-atrial-fibrill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cbi.nlm.nih.gov/pmc/articles/PMC10568654/pdf/cureus-0015-00000045083.pdf" TargetMode="External"/><Relationship Id="rId15" Type="http://schemas.openxmlformats.org/officeDocument/2006/relationships/hyperlink" Target="https://www.hopkinsmedicine.org/health/wellness-and-prevention/the-yoga-heart-connection" TargetMode="External"/><Relationship Id="rId14" Type="http://schemas.openxmlformats.org/officeDocument/2006/relationships/hyperlink" Target="https://www.everydayhealth.com/atrial-fibrillation/treatment/heart-health-benefits-yoga/" TargetMode="External"/><Relationship Id="rId17" Type="http://schemas.openxmlformats.org/officeDocument/2006/relationships/hyperlink" Target="https://www.ncbi.nlm.nih.gov/pmc/articles/PMC9029299/" TargetMode="External"/><Relationship Id="rId16" Type="http://schemas.openxmlformats.org/officeDocument/2006/relationships/hyperlink" Target="https://www.sciencedirect.com/science/article/pii/S0735109713000442?via%3Dihub#sec6" TargetMode="External"/><Relationship Id="rId5" Type="http://schemas.openxmlformats.org/officeDocument/2006/relationships/numbering" Target="numbering.xml"/><Relationship Id="rId19" Type="http://schemas.openxmlformats.org/officeDocument/2006/relationships/hyperlink" Target="https://pubmed.ncbi.nlm.nih.gov/31601087/" TargetMode="External"/><Relationship Id="rId6" Type="http://schemas.openxmlformats.org/officeDocument/2006/relationships/styles" Target="styles.xml"/><Relationship Id="rId18" Type="http://schemas.openxmlformats.org/officeDocument/2006/relationships/hyperlink" Target="https://pubmed.ncbi.nlm.nih.gov/33024508/" TargetMode="External"/><Relationship Id="rId7" Type="http://schemas.openxmlformats.org/officeDocument/2006/relationships/customXml" Target="../customXML/item1.xml"/><Relationship Id="rId8" Type="http://schemas.openxmlformats.org/officeDocument/2006/relationships/hyperlink" Target="https://yogauonline.com/yoga-and-healthy-aging/yoga-for-heart-disease/yoga-and-atrial-fibrill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mnrR2OBoaZbIcCGPfCAbUfg6g==">CgMxLjA4AHIhMXZ3VWlJb1p1bmpiN0JIWXh3WTZtNjZ2QTNDdzRaVW9L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2024-03-15T00:48:00Z</dcterms:created>
  <dc:creator>Anna Vasudevan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5fb738cc891f50ff24247ec5bd72901a4745d8d23b8593b5d07f65152b94c4a5</vt:lpwstr>
  </property>
</Properties>
</file>