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736DFE" w14:textId="08A2A099" w:rsidR="00473CD5" w:rsidRPr="00A24778" w:rsidRDefault="00473CD5" w:rsidP="00A24778">
      <w:pPr>
        <w:spacing w:after="0"/>
        <w:rPr>
          <w:b/>
          <w:bCs/>
        </w:rPr>
      </w:pPr>
      <w:r w:rsidRPr="00A24778">
        <w:rPr>
          <w:b/>
          <w:bCs/>
        </w:rPr>
        <w:t>Assessment</w:t>
      </w:r>
      <w:r w:rsidR="009902CC" w:rsidRPr="00A24778">
        <w:rPr>
          <w:b/>
          <w:bCs/>
        </w:rPr>
        <w:t xml:space="preserve"> and Care Plan</w:t>
      </w:r>
      <w:r w:rsidR="00DA614A" w:rsidRPr="00A24778">
        <w:rPr>
          <w:b/>
          <w:bCs/>
        </w:rPr>
        <w:t xml:space="preserve"> </w:t>
      </w:r>
      <w:proofErr w:type="gramStart"/>
      <w:r w:rsidR="00DA614A" w:rsidRPr="00A24778">
        <w:rPr>
          <w:b/>
          <w:bCs/>
        </w:rPr>
        <w:t>For</w:t>
      </w:r>
      <w:proofErr w:type="gramEnd"/>
      <w:r w:rsidR="00DA614A" w:rsidRPr="00A24778">
        <w:rPr>
          <w:b/>
          <w:bCs/>
        </w:rPr>
        <w:t xml:space="preserve"> Lynn</w:t>
      </w:r>
    </w:p>
    <w:p w14:paraId="79A1E383" w14:textId="4F51D814" w:rsidR="00DA614A" w:rsidRDefault="00DA614A" w:rsidP="00A24778">
      <w:pPr>
        <w:spacing w:after="0"/>
      </w:pPr>
      <w:r>
        <w:t>Sue Evan’s case study, March 2024</w:t>
      </w:r>
      <w:r w:rsidR="00C74F9A">
        <w:t xml:space="preserve"> </w:t>
      </w:r>
    </w:p>
    <w:p w14:paraId="4E67A387" w14:textId="77777777" w:rsidR="00C74F9A" w:rsidRDefault="00C74F9A" w:rsidP="00A24778">
      <w:pPr>
        <w:spacing w:after="0"/>
      </w:pPr>
    </w:p>
    <w:p w14:paraId="0E29B1DE" w14:textId="0FD0A973" w:rsidR="00A24778" w:rsidRDefault="00C74F9A" w:rsidP="00A24778">
      <w:pPr>
        <w:spacing w:after="0"/>
      </w:pPr>
      <w:r>
        <w:t xml:space="preserve">Assessment (1 </w:t>
      </w:r>
      <w:proofErr w:type="spellStart"/>
      <w:r>
        <w:t>hr</w:t>
      </w:r>
      <w:proofErr w:type="spellEnd"/>
      <w:r>
        <w:t xml:space="preserve"> intake &amp; assessment w/appetizer short practice)</w:t>
      </w:r>
    </w:p>
    <w:p w14:paraId="5C46D1CF" w14:textId="530166D6" w:rsidR="00473CD5" w:rsidRPr="00991D3D" w:rsidRDefault="00750895">
      <w:pPr>
        <w:rPr>
          <w:color w:val="FF0000"/>
        </w:rPr>
      </w:pPr>
      <w:r>
        <w:t>Began with a grounding</w:t>
      </w:r>
      <w:r w:rsidR="00220D08">
        <w:t xml:space="preserve"> centering breathing practice then 6 movements of the spine. Observed: </w:t>
      </w:r>
      <w:r w:rsidR="00B95DA4">
        <w:t>Client is fit and flexible, good range of motion in shoulders, tight on lateral stretch</w:t>
      </w:r>
      <w:r w:rsidR="00872154">
        <w:t>, loves to twist, good flexion/</w:t>
      </w:r>
      <w:proofErr w:type="spellStart"/>
      <w:r w:rsidR="00872154">
        <w:t>ext</w:t>
      </w:r>
      <w:proofErr w:type="spellEnd"/>
      <w:r w:rsidR="00872154">
        <w:t xml:space="preserve"> spine in cat/cow</w:t>
      </w:r>
      <w:r w:rsidR="00C63931">
        <w:t xml:space="preserve">, ROM limited in elbows to full </w:t>
      </w:r>
      <w:proofErr w:type="spellStart"/>
      <w:r w:rsidR="00C63931">
        <w:t>ext</w:t>
      </w:r>
      <w:proofErr w:type="spellEnd"/>
      <w:r w:rsidR="00C63931">
        <w:t xml:space="preserve"> and </w:t>
      </w:r>
      <w:r w:rsidR="001A36A3">
        <w:t>flex.</w:t>
      </w:r>
      <w:r w:rsidR="00DD2F1F">
        <w:t xml:space="preserve"> </w:t>
      </w:r>
      <w:r w:rsidR="00DD2F1F" w:rsidRPr="00C74F9A">
        <w:t>Talked a little bit about Ahimsa and the idea to explore but not to go too far</w:t>
      </w:r>
      <w:r w:rsidR="0097032E" w:rsidRPr="00C74F9A">
        <w:t xml:space="preserve"> – less is more in this case.</w:t>
      </w:r>
      <w:r w:rsidR="00991D3D">
        <w:t xml:space="preserve"> </w:t>
      </w:r>
    </w:p>
    <w:p w14:paraId="5F8FC556" w14:textId="1ADAF2FF" w:rsidR="00872154" w:rsidRDefault="009902CC">
      <w:r w:rsidRPr="00C74F9A">
        <w:t>Need to address her physical issue or she will not</w:t>
      </w:r>
      <w:r w:rsidR="00DF0031" w:rsidRPr="00C74F9A">
        <w:t xml:space="preserve"> enjoy and will not come back.</w:t>
      </w:r>
      <w:r w:rsidR="00DF0031">
        <w:t xml:space="preserve"> </w:t>
      </w:r>
      <w:r w:rsidR="00991D3D">
        <w:rPr>
          <w:color w:val="FF0000"/>
        </w:rPr>
        <w:t xml:space="preserve"> </w:t>
      </w:r>
      <w:r w:rsidR="00DF0031">
        <w:t>We u</w:t>
      </w:r>
      <w:r w:rsidR="00872154">
        <w:t>se</w:t>
      </w:r>
      <w:r w:rsidR="00DF0031">
        <w:t>d</w:t>
      </w:r>
      <w:r w:rsidR="00872154">
        <w:t xml:space="preserve"> </w:t>
      </w:r>
      <w:r w:rsidR="00DF0031">
        <w:t>a</w:t>
      </w:r>
      <w:r w:rsidR="00872154">
        <w:t xml:space="preserve"> chair in a variety of ways to determine how best to accommodate the pain in elbows and inability to bear weight</w:t>
      </w:r>
      <w:r w:rsidR="004B1398">
        <w:t>.</w:t>
      </w:r>
      <w:r w:rsidR="00991D3D">
        <w:t xml:space="preserve"> </w:t>
      </w:r>
    </w:p>
    <w:p w14:paraId="31BB934C" w14:textId="5FA4FC87" w:rsidR="004B1398" w:rsidRDefault="004B1398">
      <w:r>
        <w:t>Use back of chair to lightly rest hands and walk back L shape and bend and straighten leg</w:t>
      </w:r>
      <w:r w:rsidR="00DF0031">
        <w:t>s</w:t>
      </w:r>
      <w:r>
        <w:t xml:space="preserve"> to open up backs of legs and stretch back</w:t>
      </w:r>
    </w:p>
    <w:p w14:paraId="55B6DDD4" w14:textId="374E1F1F" w:rsidR="00A42087" w:rsidRDefault="00A42087">
      <w:r>
        <w:t>Trial</w:t>
      </w:r>
      <w:r w:rsidR="00DF0031">
        <w:t>/error</w:t>
      </w:r>
      <w:r>
        <w:t xml:space="preserve"> – use back</w:t>
      </w:r>
      <w:r w:rsidR="007374A9">
        <w:t xml:space="preserve"> and </w:t>
      </w:r>
      <w:r>
        <w:t xml:space="preserve">seat of chair to walk back and find a comfy place in adapted down dog – no real weight in hands, </w:t>
      </w:r>
      <w:r w:rsidR="007374A9">
        <w:t>she</w:t>
      </w:r>
      <w:r>
        <w:t xml:space="preserve"> felt great stretch through arms incl elbows</w:t>
      </w:r>
      <w:r w:rsidR="005D6162">
        <w:t>, knees bent and/or straight (note flexibility here of hams)</w:t>
      </w:r>
      <w:r w:rsidR="006F67C9">
        <w:t xml:space="preserve"> </w:t>
      </w:r>
      <w:r w:rsidR="00ED6967">
        <w:t xml:space="preserve">** add visualization of breath to steady mind while holding this with hands grounded on chair seat (not bearing weight) imagine inhale thru hands up </w:t>
      </w:r>
      <w:r w:rsidR="009B50E7">
        <w:t>thru elbows to shoulders and between shoulder blades and exhale back out the same way allowing the mid back to soften (gives mind a focal point and releases tension</w:t>
      </w:r>
      <w:r w:rsidR="006276D7">
        <w:t xml:space="preserve"> and moves energy through the elbows) notice any sensation or lack of sensation </w:t>
      </w:r>
      <w:proofErr w:type="spellStart"/>
      <w:r w:rsidR="006276D7">
        <w:t>ie</w:t>
      </w:r>
      <w:proofErr w:type="spellEnd"/>
      <w:r w:rsidR="006276D7">
        <w:t xml:space="preserve"> pain</w:t>
      </w:r>
    </w:p>
    <w:p w14:paraId="29AB1BF7" w14:textId="099CC590" w:rsidR="00351EFD" w:rsidRDefault="005D6162">
      <w:r>
        <w:t>Continue use of chair from the L shape or the DD to step one foot forward into a lunge/warrior 1</w:t>
      </w:r>
      <w:r w:rsidR="00A3697D" w:rsidRPr="00991D3D">
        <w:t xml:space="preserve">, feet spread a little further apart – </w:t>
      </w:r>
      <w:r w:rsidR="00A3697D" w:rsidRPr="00C74F9A">
        <w:t>railroad tra</w:t>
      </w:r>
      <w:r w:rsidR="0097032E" w:rsidRPr="00C74F9A">
        <w:t>cks</w:t>
      </w:r>
      <w:r w:rsidR="00A3697D" w:rsidRPr="00C74F9A">
        <w:t xml:space="preserve"> vs tightrope</w:t>
      </w:r>
      <w:r w:rsidR="00C74F9A">
        <w:t>-feet slightly further apart right to left</w:t>
      </w:r>
      <w:r w:rsidR="00A3697D" w:rsidRPr="00C74F9A">
        <w:t xml:space="preserve"> for </w:t>
      </w:r>
      <w:r w:rsidR="00A3697D">
        <w:t>balance</w:t>
      </w:r>
      <w:r w:rsidR="005038B1">
        <w:t xml:space="preserve"> with any arm variation that feels good – cactus arms, and arms overhead but wide Y.</w:t>
      </w:r>
      <w:r w:rsidR="009E64B4">
        <w:t xml:space="preserve"> Could change </w:t>
      </w:r>
      <w:r w:rsidR="00A278D9">
        <w:t>to open hip stance for W2 as a next step</w:t>
      </w:r>
      <w:r w:rsidR="0097032E">
        <w:t xml:space="preserve"> – but since there is some hip pain did not include yet</w:t>
      </w:r>
      <w:r w:rsidR="00A278D9">
        <w:t>.</w:t>
      </w:r>
      <w:r w:rsidR="009B22FB">
        <w:t xml:space="preserve"> </w:t>
      </w:r>
    </w:p>
    <w:p w14:paraId="22F782B8" w14:textId="415A6F46" w:rsidR="005D6162" w:rsidRDefault="007A5FAE">
      <w:r>
        <w:t xml:space="preserve">Same position of </w:t>
      </w:r>
      <w:proofErr w:type="gramStart"/>
      <w:r>
        <w:t>hands on</w:t>
      </w:r>
      <w:proofErr w:type="gramEnd"/>
      <w:r>
        <w:t xml:space="preserve"> seat</w:t>
      </w:r>
      <w:r w:rsidR="001532F4">
        <w:t>/back</w:t>
      </w:r>
      <w:r>
        <w:t xml:space="preserve"> of chair in lunge/W1 feet and fold forward into </w:t>
      </w:r>
      <w:proofErr w:type="spellStart"/>
      <w:r>
        <w:t>parsv</w:t>
      </w:r>
      <w:r w:rsidR="00C74F9A">
        <w:t>o</w:t>
      </w:r>
      <w:r>
        <w:t>tt</w:t>
      </w:r>
      <w:r w:rsidR="00C74F9A">
        <w:t>a</w:t>
      </w:r>
      <w:r>
        <w:t>nasa</w:t>
      </w:r>
      <w:proofErr w:type="spellEnd"/>
      <w:r w:rsidR="00C74F9A">
        <w:t>-intense side stretch</w:t>
      </w:r>
      <w:r>
        <w:t xml:space="preserve"> and got great side stretch – again flexy hams</w:t>
      </w:r>
      <w:r w:rsidR="0067313E">
        <w:t xml:space="preserve"> and </w:t>
      </w:r>
      <w:proofErr w:type="spellStart"/>
      <w:r w:rsidR="0067313E">
        <w:t>no</w:t>
      </w:r>
      <w:r w:rsidR="00A15CD1">
        <w:t>n</w:t>
      </w:r>
      <w:r w:rsidR="0067313E">
        <w:t xml:space="preserve"> weight</w:t>
      </w:r>
      <w:proofErr w:type="spellEnd"/>
      <w:r w:rsidR="0067313E">
        <w:t xml:space="preserve"> </w:t>
      </w:r>
      <w:r w:rsidR="00A15CD1">
        <w:t>bearing</w:t>
      </w:r>
      <w:r w:rsidR="00C74F9A">
        <w:rPr>
          <w:noProof/>
        </w:rPr>
        <w:drawing>
          <wp:inline distT="0" distB="0" distL="0" distR="0" wp14:anchorId="76E8C3EE" wp14:editId="651BDBD9">
            <wp:extent cx="2381250" cy="1409700"/>
            <wp:effectExtent l="0" t="0" r="0" b="0"/>
            <wp:docPr id="1645240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240696" name="Picture 1645240696"/>
                    <pic:cNvPicPr/>
                  </pic:nvPicPr>
                  <pic:blipFill>
                    <a:blip r:embed="rId4">
                      <a:extLst>
                        <a:ext uri="{28A0092B-C50C-407E-A947-70E740481C1C}">
                          <a14:useLocalDpi xmlns:a14="http://schemas.microsoft.com/office/drawing/2010/main" val="0"/>
                        </a:ext>
                      </a:extLst>
                    </a:blip>
                    <a:stretch>
                      <a:fillRect/>
                    </a:stretch>
                  </pic:blipFill>
                  <pic:spPr>
                    <a:xfrm>
                      <a:off x="0" y="0"/>
                      <a:ext cx="2381250" cy="1409700"/>
                    </a:xfrm>
                    <a:prstGeom prst="rect">
                      <a:avLst/>
                    </a:prstGeom>
                  </pic:spPr>
                </pic:pic>
              </a:graphicData>
            </a:graphic>
          </wp:inline>
        </w:drawing>
      </w:r>
    </w:p>
    <w:p w14:paraId="19361912" w14:textId="487DEA52" w:rsidR="00F96EB4" w:rsidRDefault="00D32DC4">
      <w:r>
        <w:t xml:space="preserve">I discussed some ideas from Ayurveda to counter the </w:t>
      </w:r>
      <w:proofErr w:type="spellStart"/>
      <w:r>
        <w:t>Vatta</w:t>
      </w:r>
      <w:proofErr w:type="spellEnd"/>
      <w:r>
        <w:t xml:space="preserve"> imbalance</w:t>
      </w:r>
      <w:r w:rsidR="00F96EB4">
        <w:t xml:space="preserve"> – self massage</w:t>
      </w:r>
      <w:r w:rsidR="00F71783">
        <w:t xml:space="preserve"> </w:t>
      </w:r>
      <w:r w:rsidR="007D2657">
        <w:t>w</w:t>
      </w:r>
      <w:r w:rsidR="005137A6">
        <w:t>/</w:t>
      </w:r>
      <w:r w:rsidR="007D2657">
        <w:t>oil</w:t>
      </w:r>
      <w:r w:rsidR="00F96EB4">
        <w:t xml:space="preserve">, </w:t>
      </w:r>
      <w:r w:rsidR="005137A6">
        <w:t xml:space="preserve">warm bath, head covered, scarf, </w:t>
      </w:r>
      <w:r w:rsidR="00F96EB4">
        <w:t xml:space="preserve">warm drink and </w:t>
      </w:r>
      <w:proofErr w:type="gramStart"/>
      <w:r w:rsidR="00F96EB4">
        <w:t>food</w:t>
      </w:r>
      <w:r w:rsidR="000943E8">
        <w:t>(</w:t>
      </w:r>
      <w:proofErr w:type="gramEnd"/>
      <w:r w:rsidR="000943E8">
        <w:t xml:space="preserve">avoid the raw and cold foods for now) </w:t>
      </w:r>
      <w:r w:rsidR="00F96EB4">
        <w:t xml:space="preserve"> until she calms down from the road trip and Spring is here.</w:t>
      </w:r>
    </w:p>
    <w:p w14:paraId="5B5B5F91" w14:textId="16F39209" w:rsidR="005D66CC" w:rsidRDefault="00273BB2">
      <w:pPr>
        <w:rPr>
          <w:color w:val="FF0000"/>
        </w:rPr>
      </w:pPr>
      <w:r>
        <w:t>I consider that brief practice the appetizer and she’s got plenty to do</w:t>
      </w:r>
      <w:r w:rsidR="000854E5">
        <w:t xml:space="preserve"> until we meet again</w:t>
      </w:r>
      <w:r w:rsidR="00C74F9A">
        <w:rPr>
          <w:color w:val="FF0000"/>
        </w:rPr>
        <w:t>.</w:t>
      </w:r>
    </w:p>
    <w:p w14:paraId="2DFF610B" w14:textId="77777777" w:rsidR="00405FDE" w:rsidRDefault="00405FDE" w:rsidP="00405FDE">
      <w:r>
        <w:t>She left smiling and almost silly about being able to move her body in yoga shapes in such a different way than she had ever thought before, so happy to think she could come back to her mat, she said she was going home to clean up her yoga room so she could start tomorrow!</w:t>
      </w:r>
    </w:p>
    <w:p w14:paraId="341236A9" w14:textId="772330C2" w:rsidR="005D66CC" w:rsidRDefault="00C74F9A">
      <w:r>
        <w:rPr>
          <w:b/>
          <w:bCs/>
        </w:rPr>
        <w:lastRenderedPageBreak/>
        <w:t xml:space="preserve">Care Plan </w:t>
      </w:r>
      <w:proofErr w:type="gramStart"/>
      <w:r w:rsidR="005D66CC" w:rsidRPr="00991D3D">
        <w:rPr>
          <w:b/>
          <w:bCs/>
        </w:rPr>
        <w:t>For</w:t>
      </w:r>
      <w:proofErr w:type="gramEnd"/>
      <w:r w:rsidR="005D66CC" w:rsidRPr="00991D3D">
        <w:rPr>
          <w:b/>
          <w:bCs/>
        </w:rPr>
        <w:t xml:space="preserve"> First Session:</w:t>
      </w:r>
      <w:r w:rsidR="0074736D">
        <w:t xml:space="preserve"> </w:t>
      </w:r>
    </w:p>
    <w:p w14:paraId="3F3FF47C" w14:textId="67C6AF94" w:rsidR="00DA4F25" w:rsidRDefault="004426D2">
      <w:r>
        <w:t>Begin with a check in and a witness/awareness practice to see what comes up</w:t>
      </w:r>
      <w:r w:rsidR="00DA4F25">
        <w:t>.</w:t>
      </w:r>
    </w:p>
    <w:p w14:paraId="453B957A" w14:textId="5FCA6D06" w:rsidR="00DA4F25" w:rsidRPr="00B533F8" w:rsidRDefault="003967D3">
      <w:pPr>
        <w:rPr>
          <w:color w:val="FF0000"/>
        </w:rPr>
      </w:pPr>
      <w:r w:rsidRPr="004E2DD7">
        <w:rPr>
          <w:b/>
          <w:bCs/>
        </w:rPr>
        <w:t>Annamaya/Physical layer:</w:t>
      </w:r>
      <w:r>
        <w:t xml:space="preserve"> </w:t>
      </w:r>
      <w:r w:rsidR="005F4FF1">
        <w:t xml:space="preserve">Warm up </w:t>
      </w:r>
      <w:r w:rsidR="00AF7914">
        <w:t xml:space="preserve">JAPA practice to warm up to allow the energy to flow - </w:t>
      </w:r>
      <w:r w:rsidR="005F4FF1">
        <w:t xml:space="preserve">with cat/cow, </w:t>
      </w:r>
      <w:r w:rsidR="00F0328C">
        <w:t>shoulder rolls</w:t>
      </w:r>
      <w:r w:rsidR="00F0328C" w:rsidRPr="00EB7CC9">
        <w:t xml:space="preserve">, </w:t>
      </w:r>
      <w:r w:rsidR="005F4FF1" w:rsidRPr="00EB7CC9">
        <w:t>Breath of Joy</w:t>
      </w:r>
      <w:r w:rsidR="00BF1C8C" w:rsidRPr="00EB7CC9">
        <w:t>-energizing</w:t>
      </w:r>
      <w:r w:rsidR="005F4FF1" w:rsidRPr="00EB7CC9">
        <w:t>, Ring the Temple Bells</w:t>
      </w:r>
      <w:r w:rsidR="00AE6630" w:rsidRPr="00EB7CC9">
        <w:t>/coat sleeves</w:t>
      </w:r>
      <w:r w:rsidR="00BF1C8C" w:rsidRPr="00EB7CC9">
        <w:t>, Monkey arms lateral stretch</w:t>
      </w:r>
      <w:r w:rsidR="005F4FF1" w:rsidRPr="00EB7CC9">
        <w:t xml:space="preserve"> </w:t>
      </w:r>
      <w:r w:rsidR="00BF1C8C" w:rsidRPr="00EB7CC9">
        <w:t xml:space="preserve">(6 </w:t>
      </w:r>
      <w:proofErr w:type="spellStart"/>
      <w:r w:rsidR="00BF1C8C" w:rsidRPr="00EB7CC9">
        <w:t>mvmts</w:t>
      </w:r>
      <w:proofErr w:type="spellEnd"/>
      <w:r w:rsidR="00BF1C8C" w:rsidRPr="00EB7CC9">
        <w:t xml:space="preserve"> of spine</w:t>
      </w:r>
      <w:r w:rsidR="00E03884" w:rsidRPr="00EB7CC9">
        <w:t>)</w:t>
      </w:r>
      <w:r w:rsidR="00C74F9A">
        <w:t xml:space="preserve"> (demo if needed)</w:t>
      </w:r>
    </w:p>
    <w:p w14:paraId="0AF7640E" w14:textId="3E2F890B" w:rsidR="005D66CC" w:rsidRDefault="00DA4F25">
      <w:r>
        <w:t>W</w:t>
      </w:r>
      <w:r w:rsidR="003967D3">
        <w:t>ork on a variety of cobra poses, seated</w:t>
      </w:r>
      <w:r w:rsidR="00DE74EE">
        <w:t xml:space="preserve"> or on the mat </w:t>
      </w:r>
      <w:r w:rsidR="004C4C68">
        <w:t xml:space="preserve">(w/w/o props-blanket or bolster) </w:t>
      </w:r>
      <w:r w:rsidR="00DE74EE">
        <w:t xml:space="preserve">to energize and keep </w:t>
      </w:r>
      <w:r w:rsidR="00EF2773">
        <w:t xml:space="preserve">upper </w:t>
      </w:r>
      <w:r w:rsidR="00DE74EE">
        <w:t>spine strong and flexible</w:t>
      </w:r>
      <w:r w:rsidR="002E562E">
        <w:t xml:space="preserve"> without using hands or </w:t>
      </w:r>
      <w:r w:rsidR="00C74F9A">
        <w:t xml:space="preserve">bearing </w:t>
      </w:r>
      <w:r w:rsidR="002E562E">
        <w:t>weight</w:t>
      </w:r>
      <w:r w:rsidR="00C74F9A">
        <w:t>.</w:t>
      </w:r>
      <w:r w:rsidR="002C336D">
        <w:t xml:space="preserve"> Could also do a more restorative backbend with props depending upon energy level</w:t>
      </w:r>
      <w:r w:rsidR="003835CD">
        <w:t>.</w:t>
      </w:r>
    </w:p>
    <w:p w14:paraId="5D886C7D" w14:textId="41E3347E" w:rsidR="00DE74EE" w:rsidRDefault="00DE74EE">
      <w:r>
        <w:t>Adapted Locust with the chair</w:t>
      </w:r>
      <w:r w:rsidR="00EF2773">
        <w:t xml:space="preserve"> – reach one leg back, </w:t>
      </w:r>
      <w:r w:rsidR="00046DEF">
        <w:t xml:space="preserve">maybe lift; </w:t>
      </w:r>
      <w:r w:rsidR="00EF2773">
        <w:t xml:space="preserve">alternate arms </w:t>
      </w:r>
      <w:r w:rsidR="00046DEF">
        <w:t>and legs</w:t>
      </w:r>
      <w:r w:rsidR="00EF2773">
        <w:t>– strengthen low back</w:t>
      </w:r>
    </w:p>
    <w:p w14:paraId="22645F83" w14:textId="69AB8F28" w:rsidR="006D4244" w:rsidRDefault="006D4244">
      <w:r>
        <w:t xml:space="preserve">Forward fold </w:t>
      </w:r>
      <w:r w:rsidR="00536E65">
        <w:t>–</w:t>
      </w:r>
      <w:r>
        <w:t xml:space="preserve"> </w:t>
      </w:r>
      <w:proofErr w:type="spellStart"/>
      <w:r>
        <w:t>Paschimottanasa</w:t>
      </w:r>
      <w:r w:rsidR="00536E65">
        <w:t>na</w:t>
      </w:r>
      <w:proofErr w:type="spellEnd"/>
      <w:r w:rsidR="00C74F9A">
        <w:t>-full forward fold</w:t>
      </w:r>
      <w:r w:rsidR="00536E65">
        <w:t xml:space="preserve"> to balance the energy with relaxation hold for 1-2 mins</w:t>
      </w:r>
    </w:p>
    <w:p w14:paraId="69721590" w14:textId="0DE8E25E" w:rsidR="00355947" w:rsidRDefault="00BE67F9" w:rsidP="00355947">
      <w:r>
        <w:t>Inversion is for homework</w:t>
      </w:r>
      <w:r w:rsidR="00355947">
        <w:t xml:space="preserve"> before bed– 8-10min legs up the wall and alt nostril breathing 3-4 min</w:t>
      </w:r>
    </w:p>
    <w:p w14:paraId="4A63AFF3" w14:textId="1EEFFBAB" w:rsidR="00BE67F9" w:rsidRDefault="00BE67F9">
      <w:r>
        <w:t xml:space="preserve">Twist – could be seated </w:t>
      </w:r>
      <w:r w:rsidR="00740196">
        <w:t>w/o using arms</w:t>
      </w:r>
      <w:r w:rsidR="00740196">
        <w:t xml:space="preserve"> </w:t>
      </w:r>
      <w:r>
        <w:t>or on the mat</w:t>
      </w:r>
      <w:r w:rsidR="00581349">
        <w:t xml:space="preserve"> or supine</w:t>
      </w:r>
      <w:r w:rsidR="00740196">
        <w:t xml:space="preserve"> windshield wipers</w:t>
      </w:r>
      <w:r w:rsidR="00991500">
        <w:t xml:space="preserve"> </w:t>
      </w:r>
    </w:p>
    <w:p w14:paraId="23A55D9A" w14:textId="4103C2B1" w:rsidR="001A2409" w:rsidRDefault="001A2409">
      <w:r>
        <w:t>Research on elbow arthritis showed a variety of movements that would be useful and strengthening and will introduce those in following sessions – good for homework.</w:t>
      </w:r>
    </w:p>
    <w:p w14:paraId="5C0C8E2F" w14:textId="34760F4E" w:rsidR="00935AF2" w:rsidRDefault="00A953B5">
      <w:r>
        <w:t xml:space="preserve">Yoga Nidra with guided imagery </w:t>
      </w:r>
      <w:r w:rsidR="00EE4A9D">
        <w:t>–</w:t>
      </w:r>
      <w:r>
        <w:t xml:space="preserve"> </w:t>
      </w:r>
      <w:r w:rsidR="00A23D3E">
        <w:t>release the full weight of the body</w:t>
      </w:r>
      <w:r w:rsidR="00935AF2">
        <w:t xml:space="preserve"> into the support and </w:t>
      </w:r>
      <w:r w:rsidR="00284521">
        <w:t>feel the connection</w:t>
      </w:r>
      <w:r w:rsidR="00B87E11">
        <w:t xml:space="preserve"> </w:t>
      </w:r>
      <w:r w:rsidR="009336E0">
        <w:t xml:space="preserve">to the </w:t>
      </w:r>
      <w:r w:rsidR="008B7713">
        <w:t>Mother Earth</w:t>
      </w:r>
      <w:r w:rsidR="005137A6">
        <w:t xml:space="preserve">, </w:t>
      </w:r>
      <w:r w:rsidR="00935AF2">
        <w:t xml:space="preserve">notice </w:t>
      </w:r>
      <w:r w:rsidR="00B87E11">
        <w:t xml:space="preserve">all of the places where your body touches </w:t>
      </w:r>
      <w:r w:rsidR="009336E0">
        <w:t>the ground</w:t>
      </w:r>
      <w:r w:rsidR="00935AF2">
        <w:t xml:space="preserve">, </w:t>
      </w:r>
      <w:r w:rsidR="00284521">
        <w:t>feeling secure</w:t>
      </w:r>
      <w:r w:rsidR="00FF440C">
        <w:t xml:space="preserve"> and safe and held by Mother Earth. </w:t>
      </w:r>
      <w:r w:rsidR="001363CA">
        <w:t>Let go of any tension anywhere in the body and a</w:t>
      </w:r>
      <w:r w:rsidR="00B4671E">
        <w:t xml:space="preserve">llow the pain to </w:t>
      </w:r>
      <w:r w:rsidR="001363CA">
        <w:t>be released back into the earth</w:t>
      </w:r>
    </w:p>
    <w:p w14:paraId="191C5376" w14:textId="23C5C28B" w:rsidR="00B4671E" w:rsidRDefault="00F568C1">
      <w:r>
        <w:t xml:space="preserve">Breath – </w:t>
      </w:r>
      <w:r w:rsidR="0016657C">
        <w:t>let go of any control over your breath</w:t>
      </w:r>
      <w:r>
        <w:t xml:space="preserve"> </w:t>
      </w:r>
      <w:r w:rsidR="00B4671E">
        <w:t>and you might begin to see yourself filled with vital energy – could be a color or have a temperature.</w:t>
      </w:r>
    </w:p>
    <w:p w14:paraId="7E819AF1" w14:textId="0F64AE8B" w:rsidR="00C74F9A" w:rsidRDefault="00B4671E">
      <w:r>
        <w:t xml:space="preserve">Notice the thoughts </w:t>
      </w:r>
      <w:r w:rsidR="0016657C">
        <w:t>and i</w:t>
      </w:r>
      <w:r w:rsidR="00C74F9A">
        <w:t xml:space="preserve">magining all of the stress </w:t>
      </w:r>
      <w:r w:rsidR="004E4123">
        <w:t xml:space="preserve">whether </w:t>
      </w:r>
      <w:r w:rsidR="00C74F9A">
        <w:t xml:space="preserve">over </w:t>
      </w:r>
      <w:r w:rsidR="002B3251">
        <w:t xml:space="preserve">the uncertainty of the future or </w:t>
      </w:r>
      <w:r w:rsidR="00C74F9A">
        <w:t xml:space="preserve">finances and relationships </w:t>
      </w:r>
      <w:r w:rsidR="002B3251">
        <w:t xml:space="preserve">all </w:t>
      </w:r>
      <w:r w:rsidR="00C74F9A">
        <w:t>drain away</w:t>
      </w:r>
      <w:r w:rsidR="002B3251">
        <w:t>.</w:t>
      </w:r>
    </w:p>
    <w:p w14:paraId="3B6A5B5E" w14:textId="27DC8011" w:rsidR="00D2393D" w:rsidRDefault="00D2393D">
      <w:r>
        <w:t>Here in the stillness, you may find a sense of inner peace, that peace is your true nature, enjoy that feeling of peace – 5 min silence.</w:t>
      </w:r>
    </w:p>
    <w:p w14:paraId="268024F0" w14:textId="2A509459" w:rsidR="007A221B" w:rsidRPr="004E2DD7" w:rsidRDefault="00552465">
      <w:pPr>
        <w:rPr>
          <w:b/>
          <w:bCs/>
        </w:rPr>
      </w:pPr>
      <w:r w:rsidRPr="004E2DD7">
        <w:rPr>
          <w:b/>
          <w:bCs/>
        </w:rPr>
        <w:t xml:space="preserve"> </w:t>
      </w:r>
      <w:proofErr w:type="spellStart"/>
      <w:r w:rsidR="007A221B" w:rsidRPr="004E2DD7">
        <w:rPr>
          <w:b/>
          <w:bCs/>
        </w:rPr>
        <w:t>Pranamaya</w:t>
      </w:r>
      <w:proofErr w:type="spellEnd"/>
      <w:r w:rsidR="007A221B" w:rsidRPr="004E2DD7">
        <w:rPr>
          <w:b/>
          <w:bCs/>
        </w:rPr>
        <w:t xml:space="preserve">/Energy Layer:  </w:t>
      </w:r>
    </w:p>
    <w:p w14:paraId="60BC7F1A" w14:textId="395FBB15" w:rsidR="00881F8B" w:rsidRDefault="00881F8B">
      <w:r>
        <w:t>Suggest</w:t>
      </w:r>
      <w:r w:rsidR="00660A93">
        <w:t xml:space="preserve"> </w:t>
      </w:r>
      <w:r>
        <w:t xml:space="preserve">3 rounds of </w:t>
      </w:r>
      <w:proofErr w:type="spellStart"/>
      <w:r>
        <w:t>Kapalabhatti</w:t>
      </w:r>
      <w:proofErr w:type="spellEnd"/>
      <w:r>
        <w:t xml:space="preserve"> to up the energy</w:t>
      </w:r>
      <w:r w:rsidR="009E3250">
        <w:t xml:space="preserve"> level (60 exp per round is her pace)</w:t>
      </w:r>
    </w:p>
    <w:p w14:paraId="087E86CE" w14:textId="08E168B8" w:rsidR="00C74F9A" w:rsidRDefault="009E3250">
      <w:r>
        <w:t xml:space="preserve">5-8 rounds of </w:t>
      </w:r>
      <w:proofErr w:type="spellStart"/>
      <w:r>
        <w:t>Brahmari</w:t>
      </w:r>
      <w:proofErr w:type="spellEnd"/>
      <w:r>
        <w:t xml:space="preserve"> breath with ears covered and eyes closed since mudra doesn’t feel good on thumbs.</w:t>
      </w:r>
      <w:r w:rsidR="007B759A">
        <w:t xml:space="preserve"> Let the vibration of the hum – vary the pitch/tune lead you into your meditation</w:t>
      </w:r>
      <w:r w:rsidR="009F194E">
        <w:t xml:space="preserve"> (interest in expression and communication – keep throat chakra open)</w:t>
      </w:r>
      <w:r w:rsidR="00C74F9A">
        <w:t>. Very beneficial breathing practice to bring full awareness inward and feel the vibration in the body up through the higher chakras – nice segway to lead into meditation. Can adapt mudra as needed.</w:t>
      </w:r>
    </w:p>
    <w:p w14:paraId="2B5A3E8D" w14:textId="77777777" w:rsidR="00D44D15" w:rsidRDefault="00D44D15">
      <w:r>
        <w:t xml:space="preserve">Because we only have an hour together, I kept the alt nostril breath for part of her evening practice before bed. </w:t>
      </w:r>
    </w:p>
    <w:p w14:paraId="498EF5E6" w14:textId="77777777" w:rsidR="004F37F9" w:rsidRDefault="00D44D15" w:rsidP="00421B0F">
      <w:r>
        <w:lastRenderedPageBreak/>
        <w:t xml:space="preserve">Full </w:t>
      </w:r>
      <w:proofErr w:type="gramStart"/>
      <w:r>
        <w:t>3 part</w:t>
      </w:r>
      <w:proofErr w:type="gramEnd"/>
      <w:r>
        <w:t xml:space="preserve"> breath in follow up session (replace </w:t>
      </w:r>
      <w:proofErr w:type="spellStart"/>
      <w:r>
        <w:t>Brahmari</w:t>
      </w:r>
      <w:proofErr w:type="spellEnd"/>
      <w:r>
        <w:t xml:space="preserve">) We will introduce imagery as a tool – and there are a variety of ways to do so: inhale a positive word/phrase/mantra -peace, love, strength/exhale something to let go of – pain, worry, stress </w:t>
      </w:r>
      <w:r w:rsidR="008934F6">
        <w:t>OR</w:t>
      </w:r>
      <w:r>
        <w:t xml:space="preserve"> you can direct the breath to the area/part of the body that needs healing or has pain or need</w:t>
      </w:r>
      <w:r w:rsidR="008934F6">
        <w:t>s</w:t>
      </w:r>
      <w:r>
        <w:t xml:space="preserve"> special attention which could include physical pain, or emotional issues.</w:t>
      </w:r>
      <w:r w:rsidR="003117FE">
        <w:t xml:space="preserve"> </w:t>
      </w:r>
    </w:p>
    <w:p w14:paraId="08C67CE1" w14:textId="12F7DABB" w:rsidR="0091528E" w:rsidRDefault="003117FE" w:rsidP="00421B0F">
      <w:r>
        <w:t xml:space="preserve">Another option for </w:t>
      </w:r>
      <w:proofErr w:type="spellStart"/>
      <w:r w:rsidR="002A13EE">
        <w:t>Dirga</w:t>
      </w:r>
      <w:proofErr w:type="spellEnd"/>
      <w:r w:rsidR="002A13EE">
        <w:t xml:space="preserve"> breath with visualization of the central channel – </w:t>
      </w:r>
      <w:proofErr w:type="spellStart"/>
      <w:r w:rsidR="002A13EE">
        <w:t>sushumna</w:t>
      </w:r>
      <w:proofErr w:type="spellEnd"/>
      <w:r w:rsidR="002A13EE">
        <w:t xml:space="preserve"> – inhale from crown to </w:t>
      </w:r>
      <w:r w:rsidR="003E7488">
        <w:t>root and exhale back up to balance the energy in the body.</w:t>
      </w:r>
      <w:r w:rsidR="0091528E">
        <w:t xml:space="preserve"> </w:t>
      </w:r>
    </w:p>
    <w:p w14:paraId="1200385D" w14:textId="5AD83CB1" w:rsidR="005B19B5" w:rsidRDefault="005B19B5" w:rsidP="00421B0F">
      <w:r>
        <w:t xml:space="preserve">Have a couple of options/tools depending upon check in and the practice, your intuition or </w:t>
      </w:r>
      <w:r w:rsidR="00F91E75">
        <w:t>fact may direct you toward one choice.</w:t>
      </w:r>
    </w:p>
    <w:p w14:paraId="759D167C" w14:textId="1245547A" w:rsidR="00903DC1" w:rsidRPr="004E2DD7" w:rsidRDefault="00903DC1" w:rsidP="00421B0F">
      <w:pPr>
        <w:rPr>
          <w:b/>
          <w:bCs/>
        </w:rPr>
      </w:pPr>
      <w:proofErr w:type="spellStart"/>
      <w:r w:rsidRPr="004E2DD7">
        <w:rPr>
          <w:b/>
          <w:bCs/>
        </w:rPr>
        <w:t>Manomaya</w:t>
      </w:r>
      <w:proofErr w:type="spellEnd"/>
      <w:r w:rsidRPr="004E2DD7">
        <w:rPr>
          <w:b/>
          <w:bCs/>
        </w:rPr>
        <w:t xml:space="preserve"> kosha/Emotional/thinking layer:</w:t>
      </w:r>
      <w:r w:rsidR="00552465" w:rsidRPr="004E2DD7">
        <w:rPr>
          <w:b/>
          <w:bCs/>
        </w:rPr>
        <w:t xml:space="preserve"> </w:t>
      </w:r>
    </w:p>
    <w:p w14:paraId="432CD8D3" w14:textId="74584882" w:rsidR="00D44D15" w:rsidRDefault="006C684D" w:rsidP="00421B0F">
      <w:r>
        <w:t xml:space="preserve">For increased </w:t>
      </w:r>
      <w:r w:rsidR="004E2DD7">
        <w:t>self-awareness</w:t>
      </w:r>
      <w:r>
        <w:t xml:space="preserve"> -</w:t>
      </w:r>
      <w:r w:rsidR="00421B0F">
        <w:t>Suggest Journal</w:t>
      </w:r>
      <w:r w:rsidR="00DE1F1C">
        <w:t xml:space="preserve"> from 1 sentence to a paragraph</w:t>
      </w:r>
      <w:r w:rsidR="00421B0F">
        <w:t xml:space="preserve"> (loves to write) after daily practice and maybe at end of day to see if you notice a difference in any part of your being.</w:t>
      </w:r>
      <w:r w:rsidR="00DF1DA2">
        <w:t xml:space="preserve"> Be sure to write if you feel good – (</w:t>
      </w:r>
      <w:r w:rsidR="009D6A48">
        <w:t xml:space="preserve">She is </w:t>
      </w:r>
      <w:r w:rsidR="00DF1DA2">
        <w:t>motivated by feeling good)</w:t>
      </w:r>
      <w:r w:rsidR="00552465">
        <w:t xml:space="preserve"> </w:t>
      </w:r>
      <w:r w:rsidR="009D6A48">
        <w:t>This suggestion is in part to keep the practice consistent daily for 20 mins and if she notices that she’s feeling good or feeling better overall/in general, she may practice more than the 20 min she committed to.</w:t>
      </w:r>
      <w:r w:rsidR="007167C9">
        <w:t xml:space="preserve"> She may begin to notice patterns about herself, thoughts and emotions that could make a lasting impression and lead to change.</w:t>
      </w:r>
    </w:p>
    <w:p w14:paraId="429ACD65" w14:textId="3183F93C" w:rsidR="0071485A" w:rsidRDefault="0071485A" w:rsidP="00421B0F">
      <w:r>
        <w:t xml:space="preserve">In addition to </w:t>
      </w:r>
      <w:r w:rsidR="004C3639">
        <w:t xml:space="preserve">the journaling to support her emotional sheath, she could include a gratitude entry </w:t>
      </w:r>
      <w:r w:rsidR="00A8085E">
        <w:t xml:space="preserve">to be able to </w:t>
      </w:r>
      <w:r w:rsidR="004C3639">
        <w:t xml:space="preserve">support the idea of </w:t>
      </w:r>
      <w:proofErr w:type="spellStart"/>
      <w:r w:rsidR="004C3639">
        <w:t>santosha</w:t>
      </w:r>
      <w:proofErr w:type="spellEnd"/>
      <w:r w:rsidR="004C3639">
        <w:t>/contentment with what is</w:t>
      </w:r>
      <w:r w:rsidR="00A8085E">
        <w:t xml:space="preserve"> now</w:t>
      </w:r>
      <w:r w:rsidR="00A8085E" w:rsidRPr="00A8085E">
        <w:t xml:space="preserve"> </w:t>
      </w:r>
      <w:r w:rsidR="00A8085E">
        <w:t xml:space="preserve">to </w:t>
      </w:r>
      <w:r w:rsidR="00A8085E">
        <w:t xml:space="preserve">enable the idea of </w:t>
      </w:r>
      <w:proofErr w:type="spellStart"/>
      <w:r w:rsidR="00A8085E">
        <w:t>aparigrah</w:t>
      </w:r>
      <w:r w:rsidR="0086702D">
        <w:t>a</w:t>
      </w:r>
      <w:proofErr w:type="spellEnd"/>
      <w:r w:rsidR="00A8085E">
        <w:t xml:space="preserve"> </w:t>
      </w:r>
      <w:r w:rsidR="00A8085E">
        <w:t>let go of the past self</w:t>
      </w:r>
      <w:r w:rsidR="005225AE">
        <w:t xml:space="preserve"> and accept what comes. </w:t>
      </w:r>
    </w:p>
    <w:p w14:paraId="519670E8" w14:textId="77777777" w:rsidR="00916B94" w:rsidRPr="004E2DD7" w:rsidRDefault="00916B94" w:rsidP="00421B0F">
      <w:pPr>
        <w:rPr>
          <w:b/>
          <w:bCs/>
        </w:rPr>
      </w:pPr>
      <w:proofErr w:type="spellStart"/>
      <w:r w:rsidRPr="004E2DD7">
        <w:rPr>
          <w:b/>
          <w:bCs/>
        </w:rPr>
        <w:t>Vijanamaya</w:t>
      </w:r>
      <w:proofErr w:type="spellEnd"/>
      <w:r w:rsidRPr="004E2DD7">
        <w:rPr>
          <w:b/>
          <w:bCs/>
        </w:rPr>
        <w:t xml:space="preserve"> kosha/ Wisdom/Intellect Layer:</w:t>
      </w:r>
    </w:p>
    <w:p w14:paraId="6937799A" w14:textId="0D498CF4" w:rsidR="00D44D15" w:rsidRPr="00982FBE" w:rsidRDefault="00DE1F1C" w:rsidP="004B0B3D">
      <w:r>
        <w:t>Lean into acceptance of what is</w:t>
      </w:r>
      <w:r w:rsidR="00D13803">
        <w:t xml:space="preserve"> and being grateful for what you do have</w:t>
      </w:r>
      <w:r w:rsidR="00054E37">
        <w:t xml:space="preserve">, </w:t>
      </w:r>
      <w:r w:rsidR="00DB34CE">
        <w:t xml:space="preserve">your </w:t>
      </w:r>
      <w:r w:rsidR="00C0377C">
        <w:t xml:space="preserve">practice might now become </w:t>
      </w:r>
      <w:r w:rsidR="00D44D15">
        <w:t>(less advanced postures, not as challenging yoga classes)</w:t>
      </w:r>
      <w:r w:rsidR="00054E37">
        <w:t xml:space="preserve"> in terms of the strength of yoga practice and postures that no longer make sense to practice, wisdom in knowing your limitations – above </w:t>
      </w:r>
      <w:r w:rsidR="00054E37" w:rsidRPr="00982FBE">
        <w:t>all else, do no harm and be honest with yourself about what you can/should do Yamas 1 &amp; 2</w:t>
      </w:r>
      <w:r w:rsidR="00D44D15" w:rsidRPr="00982FBE">
        <w:t xml:space="preserve">. The idea that </w:t>
      </w:r>
      <w:r w:rsidR="008938EA" w:rsidRPr="00982FBE">
        <w:t>you are not the body and your elbows don’t define you, and you’ve now learned that they don’t have to stop you from doing something you love</w:t>
      </w:r>
      <w:r w:rsidR="00273BB2" w:rsidRPr="00982FBE">
        <w:t>.</w:t>
      </w:r>
      <w:r w:rsidR="009D6A48" w:rsidRPr="00982FBE">
        <w:t xml:space="preserve"> Which applies off the mat as well, we adapt lots of other areas of life as we age, why would that not apply to your yoga practice? </w:t>
      </w:r>
      <w:r w:rsidR="00147EB9" w:rsidRPr="00982FBE">
        <w:t xml:space="preserve"> </w:t>
      </w:r>
    </w:p>
    <w:p w14:paraId="1FD3CF43" w14:textId="5391544D" w:rsidR="00FE7101" w:rsidRPr="00D93E05" w:rsidRDefault="004B0B3D" w:rsidP="00D93E05">
      <w:pPr>
        <w:spacing w:line="256" w:lineRule="auto"/>
        <w:rPr>
          <w:rFonts w:ascii="Calibri" w:eastAsia="Times New Roman" w:hAnsi="Calibri" w:cs="Calibri"/>
          <w:kern w:val="0"/>
          <w14:ligatures w14:val="none"/>
        </w:rPr>
      </w:pPr>
      <w:r w:rsidRPr="00982FBE">
        <w:t>Weave in the idea of another way to do something</w:t>
      </w:r>
      <w:r>
        <w:t>, the yoga poses are</w:t>
      </w:r>
      <w:r w:rsidR="0085285A">
        <w:t>n’t</w:t>
      </w:r>
      <w:r>
        <w:t xml:space="preserve"> the important thing, it’s the benefit derived that you can get just as easily without the pain/effort. Start convo</w:t>
      </w:r>
      <w:r w:rsidR="00CE153B">
        <w:t xml:space="preserve"> about</w:t>
      </w:r>
      <w:r>
        <w:t xml:space="preserve"> non-attachment to former yoga self/headstand </w:t>
      </w:r>
      <w:proofErr w:type="spellStart"/>
      <w:r>
        <w:t>etc</w:t>
      </w:r>
      <w:proofErr w:type="spellEnd"/>
      <w:r>
        <w:t xml:space="preserve"> and with practice you can have a strong practice, but in a very different way – the true definition of advanced practice – when to know what not to do and that future pain can be avoided as well as concept of Tapas to accept the suffering and </w:t>
      </w:r>
      <w:r w:rsidRPr="00982FBE">
        <w:t>to burn the old impressions that kept you avoiding yoga.</w:t>
      </w:r>
      <w:r w:rsidR="00552465">
        <w:t xml:space="preserve"> </w:t>
      </w:r>
      <w:r w:rsidR="009629E9">
        <w:rPr>
          <w:rFonts w:ascii="Calibri" w:eastAsia="Times New Roman" w:hAnsi="Calibri" w:cs="Calibri"/>
          <w:kern w:val="0"/>
          <w14:ligatures w14:val="none"/>
        </w:rPr>
        <w:t>Y</w:t>
      </w:r>
      <w:r w:rsidR="009629E9" w:rsidRPr="006B6D5C">
        <w:rPr>
          <w:rFonts w:ascii="Calibri" w:eastAsia="Times New Roman" w:hAnsi="Calibri" w:cs="Calibri"/>
          <w:kern w:val="0"/>
          <w14:ligatures w14:val="none"/>
        </w:rPr>
        <w:t>ou’ve now learned that the</w:t>
      </w:r>
      <w:r w:rsidR="00355947">
        <w:rPr>
          <w:rFonts w:ascii="Calibri" w:eastAsia="Times New Roman" w:hAnsi="Calibri" w:cs="Calibri"/>
          <w:kern w:val="0"/>
          <w14:ligatures w14:val="none"/>
        </w:rPr>
        <w:t xml:space="preserve"> elbows </w:t>
      </w:r>
      <w:r w:rsidR="009629E9" w:rsidRPr="006B6D5C">
        <w:rPr>
          <w:rFonts w:ascii="Calibri" w:eastAsia="Times New Roman" w:hAnsi="Calibri" w:cs="Calibri"/>
          <w:kern w:val="0"/>
          <w14:ligatures w14:val="none"/>
        </w:rPr>
        <w:t>don’t have to stop you from doing something you love.</w:t>
      </w:r>
      <w:r w:rsidR="00552465">
        <w:rPr>
          <w:rFonts w:ascii="Calibri" w:eastAsia="Times New Roman" w:hAnsi="Calibri" w:cs="Calibri"/>
          <w:kern w:val="0"/>
          <w14:ligatures w14:val="none"/>
        </w:rPr>
        <w:t xml:space="preserve"> </w:t>
      </w:r>
      <w:r w:rsidR="00CE153B">
        <w:rPr>
          <w:rFonts w:ascii="Calibri" w:eastAsia="Times New Roman" w:hAnsi="Calibri" w:cs="Calibri"/>
          <w:kern w:val="0"/>
          <w14:ligatures w14:val="none"/>
        </w:rPr>
        <w:t>Consider this same principle toward the uncertainty of the future and the prospect of aging – non attachment to your younger self, living in the present</w:t>
      </w:r>
      <w:r w:rsidR="005F533C">
        <w:rPr>
          <w:rFonts w:ascii="Calibri" w:eastAsia="Times New Roman" w:hAnsi="Calibri" w:cs="Calibri"/>
          <w:kern w:val="0"/>
          <w14:ligatures w14:val="none"/>
        </w:rPr>
        <w:t xml:space="preserve"> being content and grateful for what is.</w:t>
      </w:r>
      <w:r w:rsidR="0071485A">
        <w:rPr>
          <w:rFonts w:ascii="Calibri" w:eastAsia="Times New Roman" w:hAnsi="Calibri" w:cs="Calibri"/>
          <w:kern w:val="0"/>
          <w14:ligatures w14:val="none"/>
        </w:rPr>
        <w:t xml:space="preserve"> </w:t>
      </w:r>
      <w:r w:rsidR="00CE153B">
        <w:rPr>
          <w:rFonts w:ascii="Calibri" w:eastAsia="Times New Roman" w:hAnsi="Calibri" w:cs="Calibri"/>
          <w:kern w:val="0"/>
          <w14:ligatures w14:val="none"/>
        </w:rPr>
        <w:t xml:space="preserve"> as well as the stress about finances – for retir</w:t>
      </w:r>
      <w:r w:rsidR="00C869EE">
        <w:rPr>
          <w:rFonts w:ascii="Calibri" w:eastAsia="Times New Roman" w:hAnsi="Calibri" w:cs="Calibri"/>
          <w:kern w:val="0"/>
          <w14:ligatures w14:val="none"/>
        </w:rPr>
        <w:t>ement – and not being attached to that outcome, do your preparation – do your best and leave the rest. Strong faith that everything will work out can apply to this also</w:t>
      </w:r>
      <w:r w:rsidR="0032469B">
        <w:rPr>
          <w:rFonts w:ascii="Calibri" w:eastAsia="Times New Roman" w:hAnsi="Calibri" w:cs="Calibri"/>
          <w:kern w:val="0"/>
          <w14:ligatures w14:val="none"/>
        </w:rPr>
        <w:t>.</w:t>
      </w:r>
      <w:r w:rsidR="006B0B5C">
        <w:rPr>
          <w:rFonts w:ascii="Calibri" w:eastAsia="Times New Roman" w:hAnsi="Calibri" w:cs="Calibri"/>
          <w:kern w:val="0"/>
          <w14:ligatures w14:val="none"/>
        </w:rPr>
        <w:t xml:space="preserve"> </w:t>
      </w:r>
      <w:r w:rsidR="006B183C">
        <w:t>A mantra around abundance could also be useful.</w:t>
      </w:r>
      <w:r w:rsidR="006B183C">
        <w:t xml:space="preserve"> </w:t>
      </w:r>
      <w:proofErr w:type="gramStart"/>
      <w:r w:rsidR="006B0B5C">
        <w:rPr>
          <w:rFonts w:ascii="Calibri" w:eastAsia="Times New Roman" w:hAnsi="Calibri" w:cs="Calibri"/>
          <w:kern w:val="0"/>
          <w14:ligatures w14:val="none"/>
        </w:rPr>
        <w:t>The</w:t>
      </w:r>
      <w:proofErr w:type="gramEnd"/>
      <w:r w:rsidR="006B0B5C">
        <w:rPr>
          <w:rFonts w:ascii="Calibri" w:eastAsia="Times New Roman" w:hAnsi="Calibri" w:cs="Calibri"/>
          <w:kern w:val="0"/>
          <w14:ligatures w14:val="none"/>
        </w:rPr>
        <w:t xml:space="preserve"> aversion was to fear and pain and the </w:t>
      </w:r>
      <w:r w:rsidR="00F92B63">
        <w:rPr>
          <w:rFonts w:ascii="Calibri" w:eastAsia="Times New Roman" w:hAnsi="Calibri" w:cs="Calibri"/>
          <w:kern w:val="0"/>
          <w14:ligatures w14:val="none"/>
        </w:rPr>
        <w:t xml:space="preserve">attachment was to the </w:t>
      </w:r>
      <w:r w:rsidR="006B0B5C">
        <w:rPr>
          <w:rFonts w:ascii="Calibri" w:eastAsia="Times New Roman" w:hAnsi="Calibri" w:cs="Calibri"/>
          <w:kern w:val="0"/>
          <w14:ligatures w14:val="none"/>
        </w:rPr>
        <w:t>former sense of self which</w:t>
      </w:r>
      <w:r w:rsidR="00F92B63">
        <w:rPr>
          <w:rFonts w:ascii="Calibri" w:eastAsia="Times New Roman" w:hAnsi="Calibri" w:cs="Calibri"/>
          <w:kern w:val="0"/>
          <w14:ligatures w14:val="none"/>
        </w:rPr>
        <w:t xml:space="preserve"> (ashtanga practice – strong and </w:t>
      </w:r>
      <w:r w:rsidR="00761416">
        <w:rPr>
          <w:rFonts w:ascii="Calibri" w:eastAsia="Times New Roman" w:hAnsi="Calibri" w:cs="Calibri"/>
          <w:kern w:val="0"/>
          <w14:ligatures w14:val="none"/>
        </w:rPr>
        <w:t>young</w:t>
      </w:r>
      <w:r w:rsidR="00F92B63">
        <w:rPr>
          <w:rFonts w:ascii="Calibri" w:eastAsia="Times New Roman" w:hAnsi="Calibri" w:cs="Calibri"/>
          <w:kern w:val="0"/>
          <w14:ligatures w14:val="none"/>
        </w:rPr>
        <w:t>)</w:t>
      </w:r>
      <w:r w:rsidR="006B0B5C">
        <w:rPr>
          <w:rFonts w:ascii="Calibri" w:eastAsia="Times New Roman" w:hAnsi="Calibri" w:cs="Calibri"/>
          <w:kern w:val="0"/>
          <w14:ligatures w14:val="none"/>
        </w:rPr>
        <w:t xml:space="preserve"> led to avoiding yoga.</w:t>
      </w:r>
      <w:r w:rsidR="00F92B63">
        <w:rPr>
          <w:rFonts w:ascii="Calibri" w:eastAsia="Times New Roman" w:hAnsi="Calibri" w:cs="Calibri"/>
          <w:kern w:val="0"/>
          <w14:ligatures w14:val="none"/>
        </w:rPr>
        <w:t xml:space="preserve"> </w:t>
      </w:r>
    </w:p>
    <w:sectPr w:rsidR="00FE7101" w:rsidRPr="00D93E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3DC"/>
    <w:rsid w:val="000007B7"/>
    <w:rsid w:val="00046DEF"/>
    <w:rsid w:val="00054E37"/>
    <w:rsid w:val="00075500"/>
    <w:rsid w:val="000854E5"/>
    <w:rsid w:val="000943E8"/>
    <w:rsid w:val="000E707E"/>
    <w:rsid w:val="001363CA"/>
    <w:rsid w:val="001446D6"/>
    <w:rsid w:val="00147EB9"/>
    <w:rsid w:val="001532F4"/>
    <w:rsid w:val="0016657C"/>
    <w:rsid w:val="00181A49"/>
    <w:rsid w:val="00186478"/>
    <w:rsid w:val="0018765C"/>
    <w:rsid w:val="001A2409"/>
    <w:rsid w:val="001A36A3"/>
    <w:rsid w:val="001A665E"/>
    <w:rsid w:val="0020584F"/>
    <w:rsid w:val="00220BE6"/>
    <w:rsid w:val="00220D08"/>
    <w:rsid w:val="00230C21"/>
    <w:rsid w:val="00242F8D"/>
    <w:rsid w:val="00273BB2"/>
    <w:rsid w:val="00284521"/>
    <w:rsid w:val="002A13EE"/>
    <w:rsid w:val="002A703D"/>
    <w:rsid w:val="002B2817"/>
    <w:rsid w:val="002B3251"/>
    <w:rsid w:val="002C336D"/>
    <w:rsid w:val="002E562E"/>
    <w:rsid w:val="002F5EFF"/>
    <w:rsid w:val="0030755D"/>
    <w:rsid w:val="003117FE"/>
    <w:rsid w:val="00313581"/>
    <w:rsid w:val="0032469B"/>
    <w:rsid w:val="00351EFD"/>
    <w:rsid w:val="00355947"/>
    <w:rsid w:val="003835CD"/>
    <w:rsid w:val="003967D3"/>
    <w:rsid w:val="003D2C38"/>
    <w:rsid w:val="003E7488"/>
    <w:rsid w:val="00405FDE"/>
    <w:rsid w:val="00421B0F"/>
    <w:rsid w:val="004426D2"/>
    <w:rsid w:val="00464458"/>
    <w:rsid w:val="00473CD5"/>
    <w:rsid w:val="004B0B3D"/>
    <w:rsid w:val="004B1398"/>
    <w:rsid w:val="004C0F02"/>
    <w:rsid w:val="004C3639"/>
    <w:rsid w:val="004C4C68"/>
    <w:rsid w:val="004E2DD7"/>
    <w:rsid w:val="004E4123"/>
    <w:rsid w:val="004F37F9"/>
    <w:rsid w:val="005038B1"/>
    <w:rsid w:val="005137A6"/>
    <w:rsid w:val="005225AE"/>
    <w:rsid w:val="00536E65"/>
    <w:rsid w:val="00552465"/>
    <w:rsid w:val="00560DBD"/>
    <w:rsid w:val="0057443A"/>
    <w:rsid w:val="00581349"/>
    <w:rsid w:val="005B19B5"/>
    <w:rsid w:val="005D6162"/>
    <w:rsid w:val="005D66CC"/>
    <w:rsid w:val="005F4FF1"/>
    <w:rsid w:val="005F533C"/>
    <w:rsid w:val="00607707"/>
    <w:rsid w:val="006276D7"/>
    <w:rsid w:val="00641C9D"/>
    <w:rsid w:val="00660A93"/>
    <w:rsid w:val="00671DBA"/>
    <w:rsid w:val="0067313E"/>
    <w:rsid w:val="006964B7"/>
    <w:rsid w:val="006A0BF0"/>
    <w:rsid w:val="006B0B5C"/>
    <w:rsid w:val="006B183C"/>
    <w:rsid w:val="006B3B97"/>
    <w:rsid w:val="006B6D5C"/>
    <w:rsid w:val="006C684D"/>
    <w:rsid w:val="006D4244"/>
    <w:rsid w:val="006E309D"/>
    <w:rsid w:val="006E3190"/>
    <w:rsid w:val="006F67C9"/>
    <w:rsid w:val="0071485A"/>
    <w:rsid w:val="007167C9"/>
    <w:rsid w:val="00720F15"/>
    <w:rsid w:val="007374A9"/>
    <w:rsid w:val="00740196"/>
    <w:rsid w:val="0074736D"/>
    <w:rsid w:val="00750895"/>
    <w:rsid w:val="00761416"/>
    <w:rsid w:val="0079218F"/>
    <w:rsid w:val="007A221B"/>
    <w:rsid w:val="007A5FAE"/>
    <w:rsid w:val="007B759A"/>
    <w:rsid w:val="007D2657"/>
    <w:rsid w:val="00842BCA"/>
    <w:rsid w:val="0085285A"/>
    <w:rsid w:val="00852AAF"/>
    <w:rsid w:val="0086702D"/>
    <w:rsid w:val="00871052"/>
    <w:rsid w:val="00872154"/>
    <w:rsid w:val="0087706C"/>
    <w:rsid w:val="00881F8B"/>
    <w:rsid w:val="008934F6"/>
    <w:rsid w:val="008938EA"/>
    <w:rsid w:val="008B7713"/>
    <w:rsid w:val="008E30C4"/>
    <w:rsid w:val="00903DC1"/>
    <w:rsid w:val="00903FC3"/>
    <w:rsid w:val="0091528E"/>
    <w:rsid w:val="00916B94"/>
    <w:rsid w:val="009336E0"/>
    <w:rsid w:val="00935AF2"/>
    <w:rsid w:val="0095707C"/>
    <w:rsid w:val="009629E9"/>
    <w:rsid w:val="009662BF"/>
    <w:rsid w:val="0097032E"/>
    <w:rsid w:val="00982FBE"/>
    <w:rsid w:val="009902CC"/>
    <w:rsid w:val="00991500"/>
    <w:rsid w:val="00991D3D"/>
    <w:rsid w:val="009B22FB"/>
    <w:rsid w:val="009B50E7"/>
    <w:rsid w:val="009D6A48"/>
    <w:rsid w:val="009E3250"/>
    <w:rsid w:val="009E64B4"/>
    <w:rsid w:val="009F194E"/>
    <w:rsid w:val="00A043DC"/>
    <w:rsid w:val="00A15CD1"/>
    <w:rsid w:val="00A214F9"/>
    <w:rsid w:val="00A23D3E"/>
    <w:rsid w:val="00A24778"/>
    <w:rsid w:val="00A278D9"/>
    <w:rsid w:val="00A36048"/>
    <w:rsid w:val="00A3697D"/>
    <w:rsid w:val="00A4008F"/>
    <w:rsid w:val="00A42087"/>
    <w:rsid w:val="00A8085E"/>
    <w:rsid w:val="00A80EE0"/>
    <w:rsid w:val="00A953B5"/>
    <w:rsid w:val="00A964D4"/>
    <w:rsid w:val="00AC6CFF"/>
    <w:rsid w:val="00AE6630"/>
    <w:rsid w:val="00AF7914"/>
    <w:rsid w:val="00B201D9"/>
    <w:rsid w:val="00B42BE0"/>
    <w:rsid w:val="00B4671E"/>
    <w:rsid w:val="00B533F8"/>
    <w:rsid w:val="00B87E11"/>
    <w:rsid w:val="00B95DA4"/>
    <w:rsid w:val="00BE67F9"/>
    <w:rsid w:val="00BF1C8C"/>
    <w:rsid w:val="00BF229F"/>
    <w:rsid w:val="00C0377C"/>
    <w:rsid w:val="00C05237"/>
    <w:rsid w:val="00C63931"/>
    <w:rsid w:val="00C74F9A"/>
    <w:rsid w:val="00C869EE"/>
    <w:rsid w:val="00CC1BDB"/>
    <w:rsid w:val="00CE153B"/>
    <w:rsid w:val="00D13803"/>
    <w:rsid w:val="00D2393D"/>
    <w:rsid w:val="00D32DC4"/>
    <w:rsid w:val="00D44D15"/>
    <w:rsid w:val="00D5266A"/>
    <w:rsid w:val="00D6517C"/>
    <w:rsid w:val="00D93E05"/>
    <w:rsid w:val="00D94162"/>
    <w:rsid w:val="00DA4F25"/>
    <w:rsid w:val="00DA614A"/>
    <w:rsid w:val="00DB34CE"/>
    <w:rsid w:val="00DB363A"/>
    <w:rsid w:val="00DD2F1F"/>
    <w:rsid w:val="00DE1F1C"/>
    <w:rsid w:val="00DE74EE"/>
    <w:rsid w:val="00DF0031"/>
    <w:rsid w:val="00DF1DA2"/>
    <w:rsid w:val="00E01CDB"/>
    <w:rsid w:val="00E03884"/>
    <w:rsid w:val="00E06824"/>
    <w:rsid w:val="00E338ED"/>
    <w:rsid w:val="00E40654"/>
    <w:rsid w:val="00E4795E"/>
    <w:rsid w:val="00E66A25"/>
    <w:rsid w:val="00EA5557"/>
    <w:rsid w:val="00EB10F1"/>
    <w:rsid w:val="00EB2980"/>
    <w:rsid w:val="00EB7CC9"/>
    <w:rsid w:val="00ED2644"/>
    <w:rsid w:val="00ED3577"/>
    <w:rsid w:val="00ED6967"/>
    <w:rsid w:val="00EE4A9D"/>
    <w:rsid w:val="00EF2773"/>
    <w:rsid w:val="00EF3DE3"/>
    <w:rsid w:val="00F0328C"/>
    <w:rsid w:val="00F106E4"/>
    <w:rsid w:val="00F568C1"/>
    <w:rsid w:val="00F71783"/>
    <w:rsid w:val="00F91E75"/>
    <w:rsid w:val="00F92B63"/>
    <w:rsid w:val="00F96D84"/>
    <w:rsid w:val="00F96EB4"/>
    <w:rsid w:val="00FA13D1"/>
    <w:rsid w:val="00FE7101"/>
    <w:rsid w:val="00FF44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FE720"/>
  <w15:chartTrackingRefBased/>
  <w15:docId w15:val="{38672002-68E1-424B-8D0D-FEE7D1749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64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72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1331</Words>
  <Characters>7588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Evans</dc:creator>
  <cp:keywords/>
  <dc:description/>
  <cp:lastModifiedBy>Sue Evans</cp:lastModifiedBy>
  <cp:revision>2</cp:revision>
  <dcterms:created xsi:type="dcterms:W3CDTF">2024-03-23T19:24:00Z</dcterms:created>
  <dcterms:modified xsi:type="dcterms:W3CDTF">2024-03-23T19:24:00Z</dcterms:modified>
</cp:coreProperties>
</file>